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/>
        </w:rPr>
      </w:pPr>
      <w:r>
        <w:rPr/>
        <w:t>Załącznik nr</w:t>
      </w:r>
      <w:r>
        <w:rPr/>
        <w:t xml:space="preserve">1 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Znak sprawy:</w:t>
      </w:r>
      <w:r>
        <w:rPr>
          <w:b w:val="false"/>
          <w:bCs w:val="false"/>
          <w:sz w:val="22"/>
          <w:szCs w:val="22"/>
        </w:rPr>
        <w:t>DPS/DG/ZP/</w:t>
      </w:r>
      <w:r>
        <w:rPr>
          <w:b w:val="false"/>
          <w:bCs w:val="false"/>
          <w:sz w:val="22"/>
          <w:szCs w:val="22"/>
        </w:rPr>
        <w:t>26</w:t>
      </w:r>
      <w:r>
        <w:rPr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</w:rPr>
        <w:t>4</w:t>
      </w:r>
      <w:r>
        <w:rPr>
          <w:b w:val="false"/>
          <w:bCs w:val="false"/>
          <w:sz w:val="22"/>
          <w:szCs w:val="22"/>
        </w:rPr>
        <w:t>/ZO/20</w:t>
      </w:r>
      <w:r>
        <w:rPr>
          <w:b w:val="false"/>
          <w:bCs w:val="false"/>
          <w:sz w:val="22"/>
          <w:szCs w:val="22"/>
        </w:rPr>
        <w:t>20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</w:rPr>
        <w:t>………………</w:t>
      </w:r>
      <w:r>
        <w:rPr/>
        <w:t>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Pieczęć adresowa Wykonawcy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b/>
        </w:rPr>
        <w:t>O F E R T A   nr.....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b/>
        </w:rPr>
        <w:t>I. Dane dotyczące Wykonawcy: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Pełna nazwa Wykonawcy:……………………………………………………………………...........,…………………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Adres siedziby………………………………………………………………………………………..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NIP: ................................................... REGON......................................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Tel/Fax ............................................................................</w:t>
      </w:r>
      <w:r>
        <w:rPr/>
        <w:t>e-mail: ...........</w:t>
      </w:r>
      <w:r>
        <w:rPr/>
        <w:t>………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b/>
        </w:rPr>
        <w:t>II. Przedmiot oferty: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Oferta dotyczy </w:t>
      </w:r>
      <w:r>
        <w:rPr>
          <w:u w:val="none"/>
        </w:rPr>
        <w:t>  dosta</w:t>
      </w:r>
      <w:r>
        <w:rPr>
          <w:u w:val="none"/>
        </w:rPr>
        <w:t xml:space="preserve">w środków czystości do </w:t>
      </w:r>
      <w:r>
        <w:rPr>
          <w:u w:val="none"/>
        </w:rPr>
        <w:t>Domu Pomocy Społecznej w Brańszczyku w 20</w:t>
      </w:r>
      <w:r>
        <w:rPr>
          <w:u w:val="none"/>
        </w:rPr>
        <w:t>2</w:t>
      </w:r>
      <w:r>
        <w:rPr>
          <w:u w:val="none"/>
        </w:rPr>
        <w:t>1</w:t>
      </w:r>
      <w:r>
        <w:rPr>
          <w:u w:val="none"/>
        </w:rPr>
        <w:t>r.</w:t>
      </w:r>
      <w:r>
        <w:rPr>
          <w:u w:val="none"/>
        </w:rPr>
        <w:t xml:space="preserve"> o  szacunkowej ilości przewidywanej na okres </w:t>
      </w:r>
      <w:r>
        <w:rPr>
          <w:u w:val="none"/>
        </w:rPr>
        <w:t xml:space="preserve">od: </w:t>
      </w:r>
      <w:r>
        <w:rPr>
          <w:u w:val="none"/>
        </w:rPr>
        <w:t>01.0</w:t>
      </w:r>
      <w:r>
        <w:rPr>
          <w:u w:val="none"/>
        </w:rPr>
        <w:t>1</w:t>
      </w:r>
      <w:r>
        <w:rPr>
          <w:u w:val="none"/>
        </w:rPr>
        <w:t>.</w:t>
      </w:r>
      <w:r>
        <w:rPr>
          <w:u w:val="none"/>
        </w:rPr>
        <w:t>20</w:t>
      </w:r>
      <w:r>
        <w:rPr>
          <w:u w:val="none"/>
        </w:rPr>
        <w:t>2</w:t>
      </w:r>
      <w:r>
        <w:rPr>
          <w:u w:val="none"/>
        </w:rPr>
        <w:t>1</w:t>
      </w:r>
      <w:r>
        <w:rPr>
          <w:u w:val="none"/>
        </w:rPr>
        <w:t xml:space="preserve"> do 31.12.20</w:t>
      </w:r>
      <w:r>
        <w:rPr>
          <w:u w:val="none"/>
        </w:rPr>
        <w:t>2</w:t>
      </w:r>
      <w:r>
        <w:rPr>
          <w:u w:val="none"/>
        </w:rPr>
        <w:t>1</w:t>
      </w:r>
      <w:r>
        <w:rPr>
          <w:u w:val="none"/>
        </w:rPr>
        <w:t>r.,   w cenach określonych w załączniku nr 2 (formularz asortymentowo- cenowy)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b/>
        </w:rPr>
        <w:t>III. Cena oferty: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Szczegółowy wykaz cen jednostkowych, został złożony na formularzu asortymentowo- cenowym zgodnie z załącznikiem nr 2</w:t>
      </w:r>
    </w:p>
    <w:p>
      <w:pPr>
        <w:pStyle w:val="Tretekstu"/>
        <w:rPr>
          <w:rFonts w:ascii="Times New Roman" w:hAnsi="Times New Roman"/>
        </w:rPr>
      </w:pPr>
      <w:r>
        <w:rPr/>
        <w:t>Oferujemy wykonanie całości zamówienia za kwotę:</w:t>
      </w:r>
    </w:p>
    <w:p>
      <w:pPr>
        <w:pStyle w:val="Tretekstu"/>
        <w:rPr>
          <w:rFonts w:ascii="Times New Roman" w:hAnsi="Times New Roman"/>
        </w:rPr>
      </w:pPr>
      <w:r>
        <w:rPr/>
        <w:t xml:space="preserve">Cena brutto:........................zł. w tym  podatek VAT …....................zł Cena netto:...........................zł. 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  <w:t>Cena brutto (słownie......................................................................................................................zł)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b/>
        </w:rPr>
        <w:t>IV. Oświadczenia Wykonawcy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Oświadczam(y), że Wykonawca: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1. Posiada uprawnienia do wykonywania określonej działalności lub czynności, jeżeli ustawy     nakładają obowiązek posiadania takich uprawnień.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2. Posiada niezbędną wiedzę i doświadczenie oraz dysponuje potencjałem technicznym i osobami zdolnymi do wykonania zamówienia.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3</w:t>
      </w:r>
      <w:r>
        <w:rPr/>
        <w:t>. Oferuje asortyment zgodny z opisanym przedmiotem zamówienia.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4</w:t>
      </w:r>
      <w:r>
        <w:rPr/>
        <w:t>. Uważa się za związanego ofertą przez 30 dni, od dnia w którym dokonano otwarcia ofert.  Oferowana cena, zawiera wszystkie koszty związane z wykonaniem przedmiotu zamówienia wraz z dostawą towaru do magazynu zamawiającego.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5</w:t>
      </w:r>
      <w:r>
        <w:rPr/>
        <w:t xml:space="preserve">. Jako Wykonawca, akceptuję postanowienia </w:t>
      </w:r>
      <w:r>
        <w:rPr/>
        <w:t xml:space="preserve">zawarte w opisie przedmiotu zamówienia  i </w:t>
      </w:r>
      <w:r>
        <w:rPr/>
        <w:t>przyszłej umowy, zawarte w projekcie umowy.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6</w:t>
      </w:r>
      <w:r>
        <w:rPr/>
        <w:t>. W przypadku przyznania zamówienia publicznego, zobowiązuje się do zawarcia pisemnej umowy  </w:t>
      </w:r>
      <w:r>
        <w:rPr>
          <w:rFonts w:eastAsia="Times New Roman" w:cs="Times New Roman"/>
        </w:rPr>
        <w:t xml:space="preserve"> </w:t>
      </w:r>
      <w:r>
        <w:rPr/>
        <w:t>w siedzibie Zamawiającego, w terminie przez niego wyznaczonym.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7</w:t>
      </w:r>
      <w:r>
        <w:rPr/>
        <w:t>.Pod groźbą odpowiedzialności karnej oświadczamy, że załączone do oferty dokumenty, opisują      stan prawny i faktyczny, aktualny na dzień otwarcia ofert (art.233 K.k.).</w:t>
      </w:r>
    </w:p>
    <w:p>
      <w:pPr>
        <w:pStyle w:val="Normal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>
          <w:sz w:val="24"/>
        </w:rPr>
        <w:t>8</w:t>
      </w:r>
      <w:r>
        <w:rPr>
          <w:sz w:val="24"/>
        </w:rPr>
        <w:t>.</w:t>
      </w:r>
      <w:r>
        <w:rPr/>
        <w:t> </w:t>
      </w:r>
      <w:r>
        <w:rPr>
          <w:rFonts w:cs="Arial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rFonts w:cs="Arial"/>
          <w:sz w:val="24"/>
          <w:szCs w:val="24"/>
        </w:rPr>
        <w:t>od których dane osobowe bezpośrednio lub pośrednio pozyskałem</w:t>
      </w:r>
      <w:r>
        <w:rPr>
          <w:rFonts w:cs="Arial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cs="Arial"/>
          <w:sz w:val="24"/>
          <w:szCs w:val="24"/>
        </w:rPr>
        <w:t>.*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contextualSpacing/>
        <w:jc w:val="right"/>
        <w:rPr>
          <w:rFonts w:ascii="Times New Roman" w:hAnsi="Times New Roman"/>
        </w:rPr>
      </w:pPr>
      <w:r>
        <w:rPr/>
        <w:t xml:space="preserve">       </w:t>
      </w:r>
      <w:r>
        <w:rPr/>
        <w:t>....................................................</w:t>
      </w:r>
    </w:p>
    <w:p>
      <w:pPr>
        <w:pStyle w:val="Tretekstu"/>
        <w:spacing w:lineRule="atLeast" w:line="100" w:before="0" w:after="0"/>
        <w:contextualSpacing/>
        <w:jc w:val="right"/>
        <w:rPr>
          <w:rFonts w:ascii="Times New Roman" w:hAnsi="Times New Roman"/>
        </w:rPr>
      </w:pPr>
      <w:r>
        <w:rPr/>
        <w:t>          </w:t>
      </w:r>
      <w:r>
        <w:rPr/>
        <w:t>(podpis Wykonawcy) </w:t>
      </w:r>
    </w:p>
    <w:p>
      <w:pPr>
        <w:pStyle w:val="Normal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                                     </w:t>
      </w:r>
      <w:r>
        <w:rPr>
          <w:rFonts w:eastAsia="Times New Roman" w:cs="Times New Roman"/>
        </w:rPr>
        <w:t xml:space="preserve"> 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b/>
        </w:rPr>
        <w:t>V. Załączniki i dokumenty złożone przez Wykonawcę łącznie z ofertą: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Oferta została złożona na ……… kolejno ponumerowanych stronach łącznie ze wszystkimi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załącznikami wymaganymi przez Zamawiającego.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..............................................................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                                              </w:t>
      </w:r>
      <w:r>
        <w:rPr/>
        <w:t>(podpis Wykonawcy)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tLeast" w:line="100" w:before="0" w:after="0"/>
        <w:contextualSpacing/>
        <w:jc w:val="both"/>
        <w:rPr>
          <w:rFonts w:ascii="Times New Roman" w:hAnsi="Times New Roman"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___________________________</w:t>
      </w:r>
    </w:p>
    <w:p>
      <w:pPr>
        <w:pStyle w:val="NormalWeb"/>
        <w:spacing w:lineRule="auto" w:line="276"/>
        <w:ind w:left="142" w:right="0" w:hanging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* W przypadku gdy wykonawca </w:t>
      </w:r>
      <w:r>
        <w:rPr>
          <w:rFonts w:cs="Arial"/>
          <w:sz w:val="21"/>
          <w:szCs w:val="21"/>
        </w:rPr>
        <w:t>nie przekazuje danych osobowych innych niż bezpośrednio jego dotyczących lub zachodzi wyłączenie stosowania obowiązku informacyjnego, stosownie do art. 13 ust. 4 lub art. 14 ust. 5 RODO treści oświadczenia wykonawca nie składa ( wykreśl</w:t>
      </w:r>
      <w:r>
        <w:rPr>
          <w:rFonts w:cs="Arial"/>
          <w:sz w:val="21"/>
          <w:szCs w:val="21"/>
        </w:rPr>
        <w:t>ić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oświadczeni</w:t>
      </w:r>
      <w:r>
        <w:rPr>
          <w:rFonts w:cs="Arial"/>
          <w:sz w:val="21"/>
          <w:szCs w:val="21"/>
        </w:rPr>
        <w:t>e z pkt.</w:t>
      </w:r>
      <w:r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>).</w:t>
      </w:r>
    </w:p>
    <w:p>
      <w:pPr>
        <w:pStyle w:val="Normal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 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>
          <w:b w:val="false"/>
          <w:bCs w:val="false"/>
        </w:rPr>
        <w:t xml:space="preserve">Znak sprawy : </w:t>
      </w:r>
      <w:r>
        <w:rPr>
          <w:b w:val="false"/>
          <w:bCs w:val="false"/>
          <w:sz w:val="22"/>
          <w:szCs w:val="22"/>
        </w:rPr>
        <w:t>DPS/DG/ZP/</w:t>
      </w:r>
      <w:r>
        <w:rPr>
          <w:b w:val="false"/>
          <w:bCs w:val="false"/>
          <w:sz w:val="22"/>
          <w:szCs w:val="22"/>
        </w:rPr>
        <w:t>26</w:t>
      </w:r>
      <w:r>
        <w:rPr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</w:rPr>
        <w:t>4</w:t>
      </w:r>
      <w:r>
        <w:rPr>
          <w:b w:val="false"/>
          <w:bCs w:val="false"/>
          <w:sz w:val="22"/>
          <w:szCs w:val="22"/>
        </w:rPr>
        <w:t>/ZO/20</w:t>
      </w:r>
      <w:r>
        <w:rPr>
          <w:b w:val="false"/>
          <w:bCs w:val="false"/>
          <w:sz w:val="22"/>
          <w:szCs w:val="22"/>
        </w:rPr>
        <w:t>20</w:t>
      </w:r>
      <w:r>
        <w:rPr/>
        <w:t>                                                            załącznik nr 2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      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                       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>
          <w:b/>
          <w:sz w:val="30"/>
        </w:rPr>
        <w:t xml:space="preserve">FORMULARZ </w:t>
      </w:r>
      <w:r>
        <w:rPr>
          <w:b/>
          <w:sz w:val="30"/>
        </w:rPr>
        <w:t>ASORTYMENTOWO</w:t>
      </w:r>
      <w:r>
        <w:rPr>
          <w:b/>
          <w:sz w:val="30"/>
        </w:rPr>
        <w:t xml:space="preserve"> CENOWY - ŚRODKI CZYSTOŚCI</w:t>
      </w:r>
    </w:p>
    <w:p>
      <w:pPr>
        <w:pStyle w:val="Normal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tbl>
      <w:tblPr>
        <w:tblW w:w="9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10"/>
        <w:gridCol w:w="4200"/>
        <w:gridCol w:w="450"/>
        <w:gridCol w:w="660"/>
        <w:gridCol w:w="885"/>
        <w:gridCol w:w="870"/>
        <w:gridCol w:w="1200"/>
        <w:gridCol w:w="1015"/>
      </w:tblGrid>
      <w:tr>
        <w:trPr/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L.p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Nazwa przedmiotu zamówienia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J.m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Szacunkowa  ilość w skali roku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Stawka podatku VAT</w:t>
            </w:r>
          </w:p>
          <w:p>
            <w:pPr>
              <w:pStyle w:val="Zawartotabeli"/>
              <w:jc w:val="center"/>
              <w:rPr/>
            </w:pPr>
            <w:r>
              <w:rPr/>
              <w:t>(%)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Cena jednost. brutto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Wartość brutto</w:t>
            </w:r>
          </w:p>
          <w:p>
            <w:pPr>
              <w:pStyle w:val="Zawartotabeli"/>
              <w:jc w:val="center"/>
              <w:rPr/>
            </w:pPr>
            <w:r>
              <w:rPr/>
              <w:t>(poz. 4x6)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Uwagi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6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7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  <w:r>
              <w:rPr/>
              <w:t>Wybielacz ze składnikami ochronnymi - ACE, poj. 1 litr.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  <w:r>
              <w:rPr/>
              <w:t>Płyn do mycia uniwersalny, zapachowy - Ajax , poj.1 litr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Mleczko do czyszczenia powierzchni trwałych - cytrynowe  poj.7</w:t>
            </w:r>
            <w:r>
              <w:rPr/>
              <w:t>5</w:t>
            </w:r>
            <w:r>
              <w:rPr/>
              <w:t>0ml. - Cif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szt.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  <w:r>
              <w:rPr/>
              <w:t>10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Rękawice ochronne- chroniące przed otarciami, zabrudzeniem, uszkodzeniami mechanicznymi, . ,,</w:t>
            </w:r>
            <w:r>
              <w:rPr/>
              <w:t>Shmith die technik</w:t>
            </w:r>
            <w:r>
              <w:rPr/>
              <w:t xml:space="preserve">" </w:t>
            </w:r>
            <w:r>
              <w:rPr/>
              <w:t>Rozm. 10" 4 M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par.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  <w:r>
              <w:rPr/>
              <w:t>Płyn czyszcząco -  dezynfekujący, zagęszczony, bakteriobójczy  - Domestos poj.750 ml.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6.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Druciak metalowy – </w:t>
            </w:r>
            <w:r>
              <w:rPr/>
              <w:t>kuchcik spiro max kuchenny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7.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Gąbki do kąpieli </w:t>
            </w:r>
            <w:r>
              <w:rPr/>
              <w:t>z masażem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>4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Kostka + koszyk WC .- </w:t>
            </w:r>
          </w:p>
          <w:p>
            <w:pPr>
              <w:pStyle w:val="Zawartotabeli"/>
              <w:rPr/>
            </w:pPr>
            <w:r>
              <w:rPr/>
              <w:t>,, Domestos "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9.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Krem do golenia 65g - ,,Pollena".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Pasta do zębów Colodent 100ml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04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Mydło toaletowe 100g. </w:t>
            </w:r>
            <w:r>
              <w:rPr/>
              <w:t>Nie gorsze niż ,,Luksja"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Mydło w płynie  antybakteryjne</w:t>
            </w:r>
            <w:r>
              <w:rPr/>
              <w:t>- ATTIS –  op. 5 L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13.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Papier toaletowy </w:t>
            </w:r>
            <w:r>
              <w:rPr/>
              <w:t>biały</w:t>
            </w:r>
            <w:r>
              <w:rPr/>
              <w:t xml:space="preserve"> </w:t>
            </w:r>
            <w:r>
              <w:rPr/>
              <w:t>trzy</w:t>
            </w:r>
            <w:r>
              <w:rPr/>
              <w:t xml:space="preserve">warstwowy, </w:t>
            </w:r>
            <w:r>
              <w:rPr/>
              <w:t>100% celuloza</w:t>
            </w:r>
            <w:r>
              <w:rPr/>
              <w:t xml:space="preserve"> długość </w:t>
            </w:r>
            <w:r>
              <w:rPr/>
              <w:t>min. 180 listków, nie gorszy niż PAPERNET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512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14.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Środek do ochrony i nabłyszczania podłoży z PCV, linoleum poj.</w:t>
            </w:r>
            <w:r>
              <w:rPr/>
              <w:t>500 ml</w:t>
            </w:r>
            <w:r>
              <w:rPr/>
              <w:t xml:space="preserve">  ,,Sidolux" . </w:t>
            </w:r>
            <w:r>
              <w:rPr/>
              <w:t>Podać cene za 1 litr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litr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15.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Środek do mycia powierzchni chromowanych, ,,</w:t>
            </w:r>
            <w:r>
              <w:rPr/>
              <w:t>Trisol”</w:t>
            </w:r>
            <w:r>
              <w:rPr/>
              <w:t>- atomizer 750 ml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16.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do mycia szyb  i innych powierzchni szklanych zawierający alkohol zapobiegający powstawaniu smug z dwufunkcyjną pompką -</w:t>
            </w:r>
          </w:p>
          <w:p>
            <w:pPr>
              <w:pStyle w:val="Zawartotabeli"/>
              <w:rPr/>
            </w:pPr>
            <w:r>
              <w:rPr/>
              <w:t>poj.500 ml.,,Clin".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17.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do mycia szyb  i innych powierzchni szklanych zawierający alkohol zapobiegający powstawaniu smug ( bez pompki)  - poj.500 ml.,,Clin".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18.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Proszek do prania:  skutecznie usuwający plamy i zabrudzenia, zawierający składniki zmiękczające wodę, skutecznie piorący w każdej temperaturze, testowany dermatologicznie ( opak. </w:t>
            </w:r>
            <w:r>
              <w:rPr/>
              <w:t>6-8</w:t>
            </w:r>
            <w:r>
              <w:rPr/>
              <w:t xml:space="preserve"> kg.- biały, kolor) ,, E" lub ,,Bryza”</w:t>
            </w:r>
          </w:p>
          <w:p>
            <w:pPr>
              <w:pStyle w:val="Zawartotabeli"/>
              <w:rPr/>
            </w:pPr>
            <w:r>
              <w:rPr/>
              <w:t>Proszę o podanie ceny za 1 kg proszku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kg.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424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19.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do prania  delikatnych tkanin: wełnianych,bawełnianych, jedwabnych, zawierający lanolinę, poj. 1 litr ;,Wirek"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litr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216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20.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do mycia naczyń, usuwający tłuszcz, gęsta konsystencja, delikatny zapach, przyjazny dla środowiska ,,Ludwik".Opakowania :5 litrowe</w:t>
            </w:r>
          </w:p>
          <w:p>
            <w:pPr>
              <w:pStyle w:val="Zawartotabeli"/>
              <w:rPr/>
            </w:pPr>
            <w:r>
              <w:rPr/>
              <w:t>Proszę podać cenę za 1 litr płynu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litr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Uniwersalny płyn ,,</w:t>
            </w:r>
            <w:r>
              <w:rPr/>
              <w:t>MORS"</w:t>
            </w:r>
            <w:r>
              <w:rPr/>
              <w:t xml:space="preserve"> do mycia podłóg, glazury, armatury, szafek, blatów - różne zapachy. Opakowania 5 litrów, proszę o podanie ceny za opakowanie 5l.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</w:t>
            </w:r>
            <w:r>
              <w:rPr/>
              <w:t>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do płukania tkanin zawierający lanolinę, zmiękczający  i  chroniący tkaninę o przyjemnym długotrwałym zapachu , zapobiegający elektryzowaniu się  tkanin poj. 4 litry ,,</w:t>
            </w:r>
            <w:r>
              <w:rPr/>
              <w:t>BOSTER</w:t>
            </w:r>
            <w:r>
              <w:rPr/>
              <w:t>"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Ręcznik </w:t>
            </w:r>
            <w:r>
              <w:rPr/>
              <w:t>papierowy biały -MAXI CEL H19D130, dwuwarstwowy 36g/m2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738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Rękawice gospodarcze gumowe (rozmiar L, </w:t>
            </w:r>
            <w:r>
              <w:rPr/>
              <w:t>M, XL</w:t>
            </w:r>
            <w:r>
              <w:rPr/>
              <w:t>)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para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Żel do mycia i dezynfekcji WC , usuwający kamień i rdzę  </w:t>
            </w:r>
            <w:r>
              <w:rPr/>
              <w:t>75</w:t>
            </w:r>
            <w:r>
              <w:rPr/>
              <w:t xml:space="preserve">0 ml.,   </w:t>
            </w:r>
            <w:r>
              <w:rPr/>
              <w:t>nie gorszy niż ,,TYTAN"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Ścierki do podłogi - duże szare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  <w:r>
              <w:rPr/>
              <w:t>Zmywacz do  usuwania zanieczyszczonych, nawarstwionych powłok ,,Sidoluxu-u, do gruntownego czyszczenia podłóg   ,,Cleanlux"</w:t>
            </w:r>
          </w:p>
          <w:p>
            <w:pPr>
              <w:pStyle w:val="Zawartotabeli"/>
              <w:rPr/>
            </w:pPr>
            <w:r>
              <w:rPr/>
              <w:t>Op</w:t>
            </w:r>
            <w:r>
              <w:rPr/>
              <w:t xml:space="preserve">. </w:t>
            </w:r>
            <w:r>
              <w:rPr/>
              <w:t>5</w:t>
            </w:r>
            <w:r>
              <w:rPr/>
              <w:t xml:space="preserve"> </w:t>
            </w:r>
            <w:r>
              <w:rPr/>
              <w:t>litrów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litr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Szampon </w:t>
            </w:r>
            <w:r>
              <w:rPr/>
              <w:t>familijny w op.500 ml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660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29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Worki na śmieci 1</w:t>
            </w:r>
            <w:r>
              <w:rPr/>
              <w:t xml:space="preserve">60 </w:t>
            </w:r>
            <w:r>
              <w:rPr/>
              <w:t xml:space="preserve">litrów -  </w:t>
            </w:r>
            <w:r>
              <w:rPr/>
              <w:t xml:space="preserve">czarne,  super </w:t>
            </w:r>
            <w:r>
              <w:rPr/>
              <w:t xml:space="preserve">mocne( w opak. </w:t>
            </w:r>
            <w:r>
              <w:rPr/>
              <w:t>10</w:t>
            </w:r>
            <w:r>
              <w:rPr/>
              <w:t xml:space="preserve"> szt.) 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op.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94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Worki na śmieci 35 litrów  - super mocne w  opakowaniu 2</w:t>
            </w:r>
            <w:r>
              <w:rPr/>
              <w:t>5</w:t>
            </w:r>
            <w:r>
              <w:rPr/>
              <w:t xml:space="preserve"> szt.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op.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1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Gąbki do naczyń maxi, do usuwania zabrudzeń z naczyń i garnków,  gruba i wytrzymała warstwa szorująca (op. 5 szt.)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op.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2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Ścierki  domowe, do czyszczenia na sucho i mokro, wielkość 38x30 cm . Opakowania po 3 szt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op.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3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Kostka dwuskładnikowa do zmywarki ,,</w:t>
            </w:r>
            <w:r>
              <w:rPr/>
              <w:t>Somat</w:t>
            </w:r>
            <w:r>
              <w:rPr/>
              <w:t xml:space="preserve">”( cena za 1 </w:t>
            </w:r>
            <w:r>
              <w:rPr/>
              <w:t>szt</w:t>
            </w:r>
            <w:r>
              <w:rPr/>
              <w:t>.)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</w:t>
            </w:r>
            <w:r>
              <w:rPr/>
              <w:t>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Środek do konserwacji mebli ,,</w:t>
            </w:r>
            <w:r>
              <w:rPr/>
              <w:t>GOLD WAX”</w:t>
            </w:r>
            <w:r>
              <w:rPr/>
              <w:t xml:space="preserve">  </w:t>
            </w:r>
            <w:r>
              <w:rPr/>
              <w:t>4</w:t>
            </w:r>
            <w:r>
              <w:rPr/>
              <w:t xml:space="preserve">00ml., </w:t>
            </w:r>
            <w:r>
              <w:rPr/>
              <w:t>atomizer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5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Odświeżacz powietrza  w aerozolu np. ,,</w:t>
            </w:r>
            <w:r>
              <w:rPr/>
              <w:t>General fresh</w:t>
            </w:r>
            <w:r>
              <w:rPr/>
              <w:t xml:space="preserve"> , ;  ,,</w:t>
            </w:r>
            <w:r>
              <w:rPr/>
              <w:t>Colorado</w:t>
            </w:r>
            <w:r>
              <w:rPr/>
              <w:t xml:space="preserve">” lub podobny - </w:t>
            </w:r>
            <w:r>
              <w:rPr/>
              <w:t>4</w:t>
            </w:r>
            <w:r>
              <w:rPr/>
              <w:t>00 ml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76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6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Maszynki jednorazowe do golenia ,,</w:t>
            </w:r>
            <w:r>
              <w:rPr/>
              <w:t>Polsilwer”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  <w:r>
              <w:rPr/>
              <w:t>72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7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Szczoteczka do zębów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  <w:r>
              <w:rPr/>
              <w:t>8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Mydło  ,,Biały Jeleń” </w:t>
            </w:r>
            <w:r>
              <w:rPr/>
              <w:t>500ml( z pompką)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228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39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Ś</w:t>
            </w:r>
            <w:r>
              <w:rPr/>
              <w:t xml:space="preserve">cierka </w:t>
            </w:r>
            <w:r>
              <w:rPr/>
              <w:t>w</w:t>
            </w:r>
            <w:r>
              <w:rPr/>
              <w:t>aflowa 40x40  do szyb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0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uniwersalny Sidolux op.1 L, różne zapachy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216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1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 xml:space="preserve">Pędzelek do golenia </w:t>
            </w:r>
            <w:r>
              <w:rPr/>
              <w:t>(taki ok. 4 zł za szt. )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2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do zmywarek – nabłyszczacz ,,TENZI GRAN SIMO" op. 5L( cena za litr)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litr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3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Płyn do kąpieli ,,Biały Jeleń" op. 750 ml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  <w:r>
              <w:rPr/>
              <w:t>7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Ręcznik ZZ wodoutrwalony biały, op. karton 4000szt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Karton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5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Szampon ziołowy 330 ml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6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>,,</w:t>
            </w:r>
            <w:r>
              <w:rPr/>
              <w:t>XON -FORTE</w:t>
            </w:r>
            <w:r>
              <w:rPr/>
              <w:t xml:space="preserve"> "op. 5 L- szybko i dogłębnie usuwający tłuszcz,  oraz przyschnięte pozostałości, przeznaczony do pieców, okapów, grilli. 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op</w:t>
            </w:r>
            <w:r>
              <w:rPr/>
              <w:t>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  <w:r>
              <w:rPr/>
              <w:t>7</w:t>
            </w:r>
            <w:r>
              <w:rPr/>
              <w:t>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>,,</w:t>
            </w:r>
            <w:r>
              <w:rPr/>
              <w:t>GRASSET</w:t>
            </w:r>
            <w:r>
              <w:rPr/>
              <w:t>" op. 1L – silnie skoncentrowany preparat do mycia i usuwania tłustych zabrudzeń np. osadów kuchennych, smarów i tłustych zabrudzeń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xxx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>RAZEM: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xxx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xxxxx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xxxxx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xxxxx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 </w:t>
      </w:r>
      <w:r>
        <w:rPr/>
        <w:t>Wartość  brutto.......................; kwota VAT...........................;  wartość netto:..............................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Wartość brutto słownie:            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......................................,dnia................                              .................................................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miejscowość                               data                                       podpis Wykon</w:t>
      </w:r>
      <w:r>
        <w:rPr/>
        <w:t>awcy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>
          <w:b w:val="false"/>
          <w:bCs w:val="false"/>
        </w:rPr>
        <w:t xml:space="preserve">Znak sprawy: </w:t>
      </w:r>
      <w:r>
        <w:rPr>
          <w:b w:val="false"/>
          <w:bCs w:val="false"/>
        </w:rPr>
        <w:t> </w:t>
      </w:r>
      <w:r>
        <w:rPr>
          <w:b w:val="false"/>
          <w:bCs w:val="false"/>
          <w:sz w:val="22"/>
          <w:szCs w:val="22"/>
        </w:rPr>
        <w:t>DPS/DG/ZP/</w:t>
      </w:r>
      <w:r>
        <w:rPr>
          <w:b w:val="false"/>
          <w:bCs w:val="false"/>
          <w:sz w:val="22"/>
          <w:szCs w:val="22"/>
        </w:rPr>
        <w:t>26</w:t>
      </w:r>
      <w:r>
        <w:rPr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</w:rPr>
        <w:t>4</w:t>
      </w:r>
      <w:r>
        <w:rPr>
          <w:b w:val="false"/>
          <w:bCs w:val="false"/>
          <w:sz w:val="22"/>
          <w:szCs w:val="22"/>
        </w:rPr>
        <w:t>/ZO/20</w:t>
      </w:r>
      <w:r>
        <w:rPr>
          <w:b w:val="false"/>
          <w:bCs w:val="false"/>
          <w:sz w:val="22"/>
          <w:szCs w:val="22"/>
        </w:rPr>
        <w:t>20</w:t>
      </w:r>
      <w:r>
        <w:rPr>
          <w:b w:val="false"/>
          <w:bCs w:val="false"/>
        </w:rPr>
        <w:t>  </w:t>
      </w:r>
      <w:r>
        <w:rPr>
          <w:b/>
        </w:rPr>
        <w:t>                                                                     </w:t>
      </w:r>
      <w:r>
        <w:rPr>
          <w:b w:val="false"/>
          <w:bCs w:val="false"/>
        </w:rPr>
        <w:t xml:space="preserve"> załącznik nr 3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  <w:t>UMOWA – projekt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b w:val="false"/>
          <w:bCs w:val="false"/>
          <w:sz w:val="28"/>
        </w:rPr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na dostawy środków czystości </w:t>
      </w:r>
      <w:r>
        <w:rPr>
          <w:b w:val="false"/>
          <w:bCs w:val="false"/>
          <w:sz w:val="24"/>
          <w:szCs w:val="24"/>
        </w:rPr>
        <w:t xml:space="preserve">do DPS Brańszczyk </w:t>
      </w:r>
      <w:r>
        <w:rPr>
          <w:b w:val="false"/>
          <w:bCs w:val="false"/>
          <w:sz w:val="24"/>
          <w:szCs w:val="24"/>
        </w:rPr>
        <w:t>w okresie od 01.0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.20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>r do 31.12.20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>r.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zawarta w dniu: ...................... pomiędzy:</w:t>
      </w:r>
    </w:p>
    <w:p>
      <w:pPr>
        <w:pStyle w:val="Normal"/>
        <w:spacing w:lineRule="atLeast" w:line="10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Zamawiającym: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Dom</w:t>
      </w:r>
      <w:r>
        <w:rPr>
          <w:rFonts w:cs="Times New Roman"/>
          <w:b w:val="false"/>
          <w:bCs w:val="false"/>
          <w:sz w:val="24"/>
          <w:szCs w:val="24"/>
        </w:rPr>
        <w:t>em</w:t>
      </w:r>
      <w:r>
        <w:rPr>
          <w:rFonts w:cs="Times New Roman"/>
          <w:b w:val="false"/>
          <w:bCs w:val="false"/>
          <w:sz w:val="24"/>
          <w:szCs w:val="24"/>
        </w:rPr>
        <w:t xml:space="preserve"> Pomocy Społecznej w Brańszczyku, ul. Jana Pawła II 65, 07-221 Brańszczyk; tel/fax: (29)742 14 14, adres e-mail: zamowienia@dpsbranszczyk.pl</w:t>
      </w:r>
    </w:p>
    <w:p>
      <w:pPr>
        <w:pStyle w:val="Tretekstu"/>
        <w:spacing w:lineRule="auto" w:line="24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działający</w:t>
      </w:r>
      <w:r>
        <w:rPr>
          <w:b w:val="false"/>
          <w:bCs w:val="false"/>
          <w:sz w:val="24"/>
          <w:szCs w:val="24"/>
        </w:rPr>
        <w:t>m</w:t>
      </w:r>
      <w:r>
        <w:rPr>
          <w:b w:val="false"/>
          <w:bCs w:val="false"/>
          <w:sz w:val="24"/>
          <w:szCs w:val="24"/>
        </w:rPr>
        <w:t xml:space="preserve"> w imieniu: Powiatu Wyszkowskiego, </w:t>
      </w:r>
      <w:r>
        <w:rPr>
          <w:b w:val="false"/>
          <w:bCs w:val="false"/>
          <w:sz w:val="24"/>
          <w:szCs w:val="24"/>
        </w:rPr>
        <w:t xml:space="preserve">ul. </w:t>
      </w:r>
      <w:r>
        <w:rPr>
          <w:b w:val="false"/>
          <w:bCs w:val="false"/>
          <w:sz w:val="24"/>
          <w:szCs w:val="24"/>
        </w:rPr>
        <w:t xml:space="preserve">Aleja Róż 2, 07-200 Wyszków, </w:t>
      </w:r>
    </w:p>
    <w:p>
      <w:pPr>
        <w:pStyle w:val="Tretekstu"/>
        <w:spacing w:lineRule="auto" w:line="24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NIP: 762-18-86-920,</w:t>
      </w:r>
    </w:p>
    <w:p>
      <w:pPr>
        <w:pStyle w:val="Tretekstu"/>
        <w:spacing w:lineRule="auto" w:line="24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reprezentowan</w:t>
      </w:r>
      <w:r>
        <w:rPr>
          <w:b w:val="false"/>
          <w:bCs w:val="false"/>
          <w:sz w:val="24"/>
          <w:szCs w:val="24"/>
        </w:rPr>
        <w:t>ym</w:t>
      </w:r>
      <w:r>
        <w:rPr>
          <w:b w:val="false"/>
          <w:bCs w:val="false"/>
          <w:sz w:val="24"/>
          <w:szCs w:val="24"/>
        </w:rPr>
        <w:t xml:space="preserve"> przez:</w:t>
      </w:r>
    </w:p>
    <w:p>
      <w:pPr>
        <w:pStyle w:val="Tretekstu"/>
        <w:spacing w:lineRule="auto" w:line="24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P</w:t>
      </w:r>
      <w:r>
        <w:rPr>
          <w:rFonts w:cs="Times New Roman"/>
          <w:b w:val="false"/>
          <w:bCs w:val="false"/>
          <w:sz w:val="24"/>
          <w:szCs w:val="24"/>
        </w:rPr>
        <w:t>ana Jana Mroczkowskiego Dyrektora Domu Pomocy Społecznej w Brańszczyku,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na podstawie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ełnomocnictwa nr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110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/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z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dnia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sierpnia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r.,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Zarządu Powiatu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Wyszkowie.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</w:rPr>
        <w:t>a firmą:    ......................................................................................................................................</w:t>
      </w:r>
      <w:r>
        <w:rPr/>
        <w:t>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NIP:....................................................., </w:t>
      </w:r>
      <w:r>
        <w:rPr/>
        <w:t>adres e-mail</w:t>
      </w:r>
      <w:r>
        <w:rPr/>
        <w:t>..................................................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reprezentowaną przez : ..........................................................................................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zwan</w:t>
      </w:r>
      <w:r>
        <w:rPr/>
        <w:t>ą</w:t>
      </w:r>
      <w:r>
        <w:rPr/>
        <w:t xml:space="preserve"> w treści umowy Wykonawcą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§ 1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  <w:t>Niniejsza umowa jest wynikiem wyboru najkorzystniejszej oferty w postępowaniu o zamówienie publiczne na: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 dostawy środków czyst</w:t>
      </w:r>
      <w:r>
        <w:rPr>
          <w:b/>
          <w:bCs/>
          <w:u w:val="single"/>
        </w:rPr>
        <w:t>ości do DPS Brańszczyk w 20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r.</w:t>
      </w:r>
      <w:r>
        <w:rPr/>
        <w:t xml:space="preserve"> przeprowadzone w formie zapytania oferto</w:t>
      </w:r>
      <w:r>
        <w:rPr/>
        <w:t>wego</w:t>
      </w:r>
      <w:r>
        <w:rPr/>
        <w:t xml:space="preserve"> na podstawie art. 4 pkt.8 Ustawy Prawo zamówień publicznych z dn. 29 stycznia 2004 (Dz.U. z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oz. 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843</w:t>
      </w: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/>
        <w:t>z późn. zm.)</w:t>
      </w:r>
      <w:r>
        <w:rPr/>
        <w:t xml:space="preserve">,  </w:t>
      </w:r>
      <w:r>
        <w:rPr/>
        <w:t>oraz Regulaminu udzielania zamowień publicznych poniżej  kwoty 30 tys. Euro.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  <w:t> 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§ 2</w:t>
      </w:r>
    </w:p>
    <w:p>
      <w:pPr>
        <w:pStyle w:val="Tretekstu"/>
        <w:spacing w:lineRule="atLeast" w:line="100" w:before="0" w:after="0"/>
        <w:ind w:left="360" w:right="0" w:hanging="0"/>
        <w:contextualSpacing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left"/>
        <w:rPr>
          <w:rFonts w:ascii="Times New Roman" w:hAnsi="Times New Roman"/>
        </w:rPr>
      </w:pPr>
      <w:r>
        <w:rPr/>
        <w:t xml:space="preserve">Umowa  zawarta jest na okres </w:t>
      </w:r>
      <w:r>
        <w:rPr/>
        <w:t>od: 01.01.2021r. do 31.12</w:t>
      </w:r>
      <w:r>
        <w:rPr/>
        <w:t xml:space="preserve"> 20</w:t>
      </w:r>
      <w:r>
        <w:rPr/>
        <w:t xml:space="preserve">21r. </w:t>
      </w:r>
      <w:r>
        <w:rPr/>
        <w:t>.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   </w:t>
      </w:r>
      <w:r>
        <w:rPr>
          <w:rFonts w:eastAsia="Times New Roman" w:cs="Times New Roman"/>
        </w:rPr>
        <w:t xml:space="preserve"> </w:t>
      </w:r>
      <w:r>
        <w:rPr/>
        <w:t xml:space="preserve">§ </w:t>
      </w:r>
      <w:r>
        <w:rPr/>
        <w:t>3</w:t>
      </w:r>
      <w:r>
        <w:rPr/>
        <w:t> 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0"/>
          <w:numId w:val="0"/>
        </w:numPr>
        <w:tabs>
          <w:tab w:val="left" w:pos="390" w:leader="none"/>
        </w:tabs>
        <w:spacing w:lineRule="atLeast" w:line="100" w:before="0" w:after="0"/>
        <w:ind w:left="40" w:right="0" w:hanging="0"/>
        <w:contextualSpacing/>
        <w:jc w:val="both"/>
        <w:rPr/>
      </w:pPr>
      <w:r>
        <w:rPr/>
        <w:t xml:space="preserve">1.) </w:t>
      </w:r>
      <w:r>
        <w:rPr/>
        <w:t xml:space="preserve">Wykonawca zobowiązuje się do systematycznych dostaw środków czystości w asortymencie i cenach określonych w formularzu asortymentowo- cenowym, </w:t>
      </w:r>
      <w:r>
        <w:rPr/>
        <w:t>zgodnie z zapisami zawartymi w opisie przedmiotu zamówienia.</w:t>
      </w:r>
    </w:p>
    <w:p>
      <w:pPr>
        <w:pStyle w:val="Tretekstu"/>
        <w:numPr>
          <w:ilvl w:val="0"/>
          <w:numId w:val="0"/>
        </w:numPr>
        <w:tabs>
          <w:tab w:val="left" w:pos="390" w:leader="none"/>
        </w:tabs>
        <w:spacing w:lineRule="atLeast" w:line="100" w:before="0" w:after="0"/>
        <w:ind w:left="40" w:right="0" w:hanging="0"/>
        <w:contextualSpacing/>
        <w:jc w:val="both"/>
        <w:rPr>
          <w:rFonts w:ascii="Times New Roman" w:hAnsi="Times New Roman"/>
        </w:rPr>
      </w:pPr>
      <w:r>
        <w:rPr/>
        <w:t>2.)</w:t>
      </w:r>
      <w:r>
        <w:rPr/>
        <w:t xml:space="preserve">Dostawy realizowane będą transportem Wykonawcy i na jego koszt do magazynu Zamawiającego, raz w miesiącu, </w:t>
      </w:r>
      <w:r>
        <w:rPr/>
        <w:t>w godzinach pracy Zamawiającego</w:t>
      </w:r>
      <w:r>
        <w:rPr/>
        <w:t>, po wcześniejszym złożeniu zamówienia .</w:t>
      </w:r>
    </w:p>
    <w:p>
      <w:pPr>
        <w:pStyle w:val="Tretekstu"/>
        <w:numPr>
          <w:ilvl w:val="0"/>
          <w:numId w:val="0"/>
        </w:numPr>
        <w:tabs>
          <w:tab w:val="left" w:pos="390" w:leader="none"/>
        </w:tabs>
        <w:spacing w:lineRule="atLeast" w:line="100" w:before="0" w:after="0"/>
        <w:ind w:left="40" w:right="0" w:hanging="0"/>
        <w:contextualSpacing/>
        <w:jc w:val="both"/>
        <w:rPr/>
      </w:pPr>
      <w:r>
        <w:rPr/>
        <w:t xml:space="preserve">3.) </w:t>
      </w:r>
      <w:r>
        <w:rPr/>
        <w:t xml:space="preserve">Zamawiający, wymaga aby </w:t>
      </w:r>
      <w:r>
        <w:rPr/>
        <w:t>Wykonawca</w:t>
      </w:r>
      <w:r>
        <w:rPr/>
        <w:t xml:space="preserve"> złożył dostarczane środki czystości w miejscu wskazanym przez </w:t>
      </w:r>
      <w:r>
        <w:rPr/>
        <w:t>Z</w:t>
      </w:r>
      <w:r>
        <w:rPr/>
        <w:t>amawiającego</w:t>
      </w:r>
      <w:r>
        <w:rPr/>
        <w:t>.</w:t>
      </w:r>
    </w:p>
    <w:p>
      <w:pPr>
        <w:pStyle w:val="Tretekstu"/>
        <w:numPr>
          <w:ilvl w:val="0"/>
          <w:numId w:val="0"/>
        </w:numPr>
        <w:tabs>
          <w:tab w:val="left" w:pos="390" w:leader="none"/>
        </w:tabs>
        <w:spacing w:lineRule="atLeast" w:line="100" w:before="0" w:after="0"/>
        <w:ind w:left="40" w:right="0" w:hanging="0"/>
        <w:contextualSpacing/>
        <w:jc w:val="both"/>
        <w:rPr/>
      </w:pPr>
      <w:r>
        <w:rPr/>
        <w:t xml:space="preserve">4.) </w:t>
      </w:r>
      <w:r>
        <w:rPr/>
        <w:t>Ceny podane w ofercie są cenami stałymi w okresie obowiązywania umowy.</w:t>
      </w:r>
    </w:p>
    <w:p>
      <w:pPr>
        <w:pStyle w:val="Tretekstu"/>
        <w:spacing w:lineRule="atLeast" w:line="100" w:before="0" w:after="0"/>
        <w:contextualSpacing/>
        <w:jc w:val="center"/>
        <w:rPr/>
      </w:pPr>
      <w:r>
        <w:rPr/>
        <w:t>   </w:t>
      </w:r>
      <w:r>
        <w:rPr>
          <w:rFonts w:eastAsia="Times New Roman" w:cs="Times New Roman"/>
        </w:rPr>
        <w:t xml:space="preserve"> </w:t>
      </w:r>
      <w:r>
        <w:rPr/>
        <w:t xml:space="preserve">§ </w:t>
      </w:r>
      <w:r>
        <w:rPr/>
        <w:t>4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left"/>
        <w:rPr/>
      </w:pPr>
      <w:r>
        <w:rPr/>
        <w:t xml:space="preserve">1. ) </w:t>
      </w:r>
      <w:r>
        <w:rPr/>
        <w:t xml:space="preserve">Wartość wynagodzenia Wykonawcy  za całość zamówienia, </w:t>
      </w:r>
      <w:r>
        <w:rPr/>
        <w:t xml:space="preserve">zgodnie z przyjętą ofertą </w:t>
      </w:r>
      <w:r>
        <w:rPr/>
        <w:t>określono na:</w:t>
      </w:r>
    </w:p>
    <w:p>
      <w:pPr>
        <w:pStyle w:val="Tretekstu"/>
        <w:spacing w:lineRule="atLeast" w:line="100" w:before="0" w:after="0"/>
        <w:ind w:left="360" w:right="0" w:hanging="0"/>
        <w:contextualSpacing/>
        <w:rPr>
          <w:rFonts w:ascii="Times New Roman" w:hAnsi="Times New Roman"/>
        </w:rPr>
      </w:pPr>
      <w:r>
        <w:rPr/>
        <w:t xml:space="preserve"> </w:t>
      </w:r>
      <w:r>
        <w:rPr/>
        <w:t>Kwota n</w:t>
      </w:r>
      <w:r>
        <w:rPr/>
        <w:t>etto:    ......................</w:t>
      </w:r>
    </w:p>
    <w:p>
      <w:pPr>
        <w:pStyle w:val="Tretekstu"/>
        <w:spacing w:lineRule="atLeast" w:line="100" w:before="0" w:after="0"/>
        <w:ind w:left="360" w:right="0" w:hanging="0"/>
        <w:contextualSpacing/>
        <w:rPr>
          <w:rFonts w:ascii="Times New Roman" w:hAnsi="Times New Roman"/>
        </w:rPr>
      </w:pPr>
      <w:r>
        <w:rPr/>
        <w:t xml:space="preserve"> </w:t>
      </w:r>
      <w:r>
        <w:rPr/>
        <w:t xml:space="preserve">Kwota </w:t>
      </w:r>
      <w:r>
        <w:rPr/>
        <w:t>VAT:      .....................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 xml:space="preserve">       </w:t>
      </w:r>
      <w:r>
        <w:rPr/>
        <w:t xml:space="preserve">Kwota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</w:t>
      </w:r>
      <w:r>
        <w:rPr/>
        <w:t>rutto:   .....................</w:t>
      </w:r>
      <w:r>
        <w:rPr/>
        <w:t>( słownie kwota brutto:...............................................................</w:t>
      </w:r>
    </w:p>
    <w:p>
      <w:pPr>
        <w:pStyle w:val="Tretekstu"/>
        <w:spacing w:lineRule="atLeast" w:line="100" w:before="0" w:after="0"/>
        <w:contextualSpacing/>
        <w:rPr/>
      </w:pPr>
      <w:r>
        <w:rPr/>
        <w:t>......................................................................</w:t>
      </w:r>
      <w:r>
        <w:rPr/>
        <w:t>),  zawiera wszystkie składniki cenotwórcze.</w:t>
      </w:r>
    </w:p>
    <w:p>
      <w:pPr>
        <w:pStyle w:val="Tretekstu"/>
        <w:bidi w:val="0"/>
        <w:spacing w:before="0" w:after="0"/>
        <w:contextualSpacing/>
        <w:jc w:val="both"/>
        <w:rPr/>
      </w:pPr>
      <w:r>
        <w:rPr/>
        <w:t xml:space="preserve">2.) </w:t>
      </w:r>
      <w:r>
        <w:rPr/>
        <w:t>Płatności dokonane będą na rachunek bankowy Wykonawcy:............................................. z zachowaniem przepisów ustawy z dnia 11 marca 2004 r. o podatku od towarów i usług  (Dz. U. z 2020 r., poz. 106 ze zm.), w zakresie białej listy podatników VAT.</w:t>
      </w:r>
    </w:p>
    <w:p>
      <w:pPr>
        <w:pStyle w:val="Normal"/>
        <w:bidi w:val="0"/>
        <w:spacing w:lineRule="atLeast" w:line="100" w:before="0" w:after="119"/>
        <w:contextualSpacing/>
        <w:jc w:val="both"/>
        <w:rPr>
          <w:rFonts w:ascii="Times New Roman" w:hAnsi="Times New Roman"/>
        </w:rPr>
      </w:pP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>.)Wskazany  n</w:t>
      </w:r>
      <w:r>
        <w:rPr>
          <w:rFonts w:cs="Times New Roman"/>
          <w:b w:val="false"/>
          <w:bCs w:val="false"/>
          <w:sz w:val="24"/>
          <w:szCs w:val="24"/>
        </w:rPr>
        <w:t>umer rachunku bankowego, powinien być numerem właściwym do dokonywania rozliczeń na zasadach podzielonej płatności(split payment</w:t>
      </w:r>
      <w:r>
        <w:rPr>
          <w:rFonts w:cs="Times New Roman"/>
          <w:b w:val="false"/>
          <w:bCs w:val="false"/>
          <w:sz w:val="24"/>
          <w:szCs w:val="24"/>
        </w:rPr>
        <w:t>)</w:t>
      </w:r>
      <w:r>
        <w:rPr>
          <w:rFonts w:cs="Times New Roman"/>
          <w:b w:val="false"/>
          <w:bCs w:val="false"/>
          <w:sz w:val="24"/>
          <w:szCs w:val="24"/>
        </w:rPr>
        <w:t xml:space="preserve"> – Ustawa z dnia 11 marca 2004r. O podatku od towarów i usług zmieniona ustawą z dnia 15 grudnia 2017r. o zmianie ustawy o podatku od towarów i usług oraz niektórych innych ustaw (Dz.U. z 2018r poz. 62) </w:t>
      </w:r>
      <w:r>
        <w:rPr>
          <w:rFonts w:cs="Times New Roman"/>
          <w:b w:val="false"/>
          <w:bCs w:val="false"/>
          <w:sz w:val="24"/>
          <w:szCs w:val="24"/>
        </w:rPr>
        <w:t>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 xml:space="preserve">4)  </w:t>
      </w:r>
      <w:r>
        <w:rPr/>
        <w:t>Płatność za każdą dostawę, realizowana będzie przez Zamawiającego w formie przelewu na         konto Wykon</w:t>
      </w:r>
      <w:r>
        <w:rPr/>
        <w:t>awcy</w:t>
      </w:r>
      <w:r>
        <w:rPr/>
        <w:t xml:space="preserve"> w terminie </w:t>
      </w:r>
      <w:r>
        <w:rPr/>
        <w:t>do 30</w:t>
      </w:r>
      <w:r>
        <w:rPr/>
        <w:t xml:space="preserve"> dni, od dnia otrzymania i przyjęcia do realizacji faktury VAT. </w:t>
      </w:r>
    </w:p>
    <w:p>
      <w:pPr>
        <w:pStyle w:val="Tretekstu"/>
        <w:spacing w:lineRule="atLeast" w:line="100" w:before="0" w:after="0"/>
        <w:contextualSpacing/>
        <w:jc w:val="both"/>
        <w:rPr/>
      </w:pPr>
      <w:r>
        <w:rPr/>
        <w:t>5</w:t>
      </w:r>
      <w:r>
        <w:rPr/>
        <w:t xml:space="preserve">. ) </w:t>
      </w:r>
      <w:r>
        <w:rPr/>
        <w:t xml:space="preserve">Dzień obciążenia rachunku Zamawiającego, będzie dniem zapłaty należnego wynagrodzenia Wykonawcy.  </w:t>
      </w:r>
      <w:r>
        <w:rPr/>
        <w:t>Wszystkie rozliczenia będą w PLN.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437" w:right="0" w:hanging="0"/>
        <w:contextualSpacing/>
        <w:jc w:val="both"/>
        <w:rPr>
          <w:rFonts w:ascii="Times New Roman" w:hAnsi="Times New Roman"/>
        </w:rPr>
      </w:pPr>
      <w:r>
        <w:rPr/>
        <w:t xml:space="preserve">    </w:t>
      </w:r>
      <w:r>
        <w:rPr/>
        <w:t>6.)</w:t>
      </w:r>
      <w:r>
        <w:rPr/>
        <w:t xml:space="preserve"> </w:t>
      </w:r>
      <w:r>
        <w:rPr/>
        <w:t>N</w:t>
      </w:r>
      <w:r>
        <w:rPr/>
        <w:t>ależnoś</w:t>
      </w:r>
      <w:r>
        <w:rPr/>
        <w:t>ć</w:t>
      </w:r>
      <w:r>
        <w:rPr/>
        <w:t xml:space="preserve"> za wykonane dostawy, będ</w:t>
      </w:r>
      <w:r>
        <w:rPr/>
        <w:t>zie</w:t>
      </w:r>
      <w:r>
        <w:rPr/>
        <w:t xml:space="preserve"> sumą kwot     wynikających z przemnożenia ilości  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437" w:right="0" w:hanging="0"/>
        <w:contextualSpacing/>
        <w:jc w:val="both"/>
        <w:rPr>
          <w:rFonts w:ascii="Times New Roman" w:hAnsi="Times New Roman"/>
        </w:rPr>
      </w:pPr>
      <w:r>
        <w:rPr/>
        <w:t xml:space="preserve">     </w:t>
      </w:r>
      <w:r>
        <w:rPr/>
        <w:t xml:space="preserve">rzeczywiście dostarczonych </w:t>
      </w:r>
      <w:r>
        <w:rPr/>
        <w:t>towarów</w:t>
      </w:r>
      <w:r>
        <w:rPr/>
        <w:t xml:space="preserve"> przez ceny jednostkowe, określone przez Wykonawcę w    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437" w:right="0" w:hanging="0"/>
        <w:contextualSpacing/>
        <w:jc w:val="both"/>
        <w:rPr>
          <w:rFonts w:ascii="Times New Roman" w:hAnsi="Times New Roman"/>
        </w:rPr>
      </w:pPr>
      <w:r>
        <w:rPr/>
        <w:t xml:space="preserve">       </w:t>
      </w:r>
      <w:r>
        <w:rPr/>
        <w:t>formularzu cenowym.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437" w:right="0" w:hanging="0"/>
        <w:contextualSpacing/>
        <w:jc w:val="both"/>
        <w:rPr>
          <w:rFonts w:ascii="Times New Roman" w:hAnsi="Times New Roman"/>
        </w:rPr>
      </w:pPr>
      <w:r>
        <w:rPr/>
        <w:t xml:space="preserve">  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center"/>
        <w:rPr/>
      </w:pPr>
      <w:r>
        <w:rPr/>
        <w:t xml:space="preserve">§ </w:t>
      </w:r>
      <w:r>
        <w:rPr/>
        <w:t>5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380" w:right="0" w:hanging="0"/>
        <w:contextualSpacing/>
        <w:jc w:val="both"/>
        <w:rPr>
          <w:rFonts w:ascii="Times New Roman" w:hAnsi="Times New Roman"/>
        </w:rPr>
      </w:pPr>
      <w:r>
        <w:rPr/>
        <w:t>1.)</w:t>
      </w:r>
      <w:r>
        <w:rPr/>
        <w:t>Zamówienie na każdą  dostawę, określające jej wielkość oraz asortyment, będzie składane faxem raz w miesiącu.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720" w:right="0" w:hanging="0"/>
        <w:contextualSpacing/>
        <w:jc w:val="both"/>
        <w:rPr/>
      </w:pPr>
      <w:r>
        <w:rPr/>
        <w:t>2.)</w:t>
      </w:r>
      <w:r>
        <w:rPr/>
        <w:t xml:space="preserve">Asortyment dostawy będzie  zgodny ze złożonym zamówieniem. </w:t>
      </w:r>
      <w:r>
        <w:rPr/>
        <w:t xml:space="preserve">Zamawiający zastrzega możliwość,  zmniejszenia wielkości dostaw o minus </w:t>
      </w:r>
      <w:r>
        <w:rPr/>
        <w:t>1</w:t>
      </w:r>
      <w:r>
        <w:rPr/>
        <w:t>0</w:t>
      </w:r>
      <w:r>
        <w:rPr/>
        <w:t xml:space="preserve"> </w:t>
      </w:r>
      <w:r>
        <w:rPr/>
        <w:t>% .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720" w:right="0" w:hanging="0"/>
        <w:contextualSpacing/>
        <w:jc w:val="both"/>
        <w:rPr/>
      </w:pPr>
      <w:r>
        <w:rPr/>
        <w:t>3.)</w:t>
      </w:r>
      <w:r>
        <w:rPr/>
        <w:t>W przypadku ewentualnego zmiejszenia wielkości dostaw, Wykonawca nie będzie wnosił roszczeń z tego tytułu do Zamawiajacego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380" w:right="0" w:hanging="0"/>
        <w:contextualSpacing/>
        <w:jc w:val="both"/>
        <w:rPr/>
      </w:pPr>
      <w:r>
        <w:rPr/>
        <w:t>4.)</w:t>
      </w:r>
      <w:r>
        <w:rPr/>
        <w:t xml:space="preserve">Osobą upoważnioną ze strony  Zamawiającego </w:t>
      </w:r>
      <w:r>
        <w:rPr/>
        <w:t xml:space="preserve">d/s realizacji niniejszej umowy jest: </w:t>
      </w:r>
      <w:r>
        <w:rPr/>
        <w:t>magazynier DPS.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380" w:right="0" w:hanging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ind w:left="360" w:right="0" w:hanging="0"/>
        <w:contextualSpacing/>
        <w:jc w:val="center"/>
        <w:rPr>
          <w:rFonts w:ascii="Times New Roman" w:hAnsi="Times New Roman"/>
        </w:rPr>
      </w:pPr>
      <w:r>
        <w:rPr/>
        <w:t xml:space="preserve">§ </w:t>
      </w:r>
      <w:r>
        <w:rPr/>
        <w:t>6</w:t>
      </w:r>
    </w:p>
    <w:p>
      <w:pPr>
        <w:pStyle w:val="Tretekstu"/>
        <w:spacing w:lineRule="atLeast" w:line="100" w:before="0" w:after="0"/>
        <w:ind w:left="360" w:right="0" w:hanging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153" w:right="0" w:hanging="0"/>
        <w:contextualSpacing/>
        <w:jc w:val="both"/>
        <w:rPr/>
      </w:pPr>
      <w:r>
        <w:rPr/>
        <w:t xml:space="preserve">1.) </w:t>
      </w:r>
      <w:r>
        <w:rPr/>
        <w:t>Zamawiający</w:t>
      </w:r>
      <w:r>
        <w:rPr/>
        <w:t xml:space="preserve"> zastrzega sobie prawo, do zamiany ilości wyszczególnionego w załączniku nr 2  </w:t>
      </w:r>
      <w:r>
        <w:rPr/>
        <w:t xml:space="preserve">( formularz  asortymentowo – cenowy) </w:t>
      </w:r>
      <w:r>
        <w:rPr/>
        <w:t xml:space="preserve">asortymentu na inny, jeśli wynikać to będzie  ze zwiększonego zapotrzebowania na dany środek czystości, w zamian zmniejszając ilość innego środka,  po cenach wykazanych w formularzu cenowym. 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153" w:right="0" w:hanging="0"/>
        <w:contextualSpacing/>
        <w:jc w:val="both"/>
        <w:rPr/>
      </w:pPr>
      <w:r>
        <w:rPr/>
        <w:t xml:space="preserve">2.) </w:t>
      </w:r>
      <w:r>
        <w:rPr/>
        <w:t xml:space="preserve">Zamiana ilości danego asortymentu możliwa będzie w kwocie wartości na jaką zawarto umowę. 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380" w:right="0" w:hanging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ind w:left="360" w:right="0" w:hanging="0"/>
        <w:contextualSpacing/>
        <w:jc w:val="center"/>
        <w:rPr>
          <w:rFonts w:ascii="Times New Roman" w:hAnsi="Times New Roman"/>
        </w:rPr>
      </w:pPr>
      <w:r>
        <w:rPr/>
        <w:t>§ 7</w:t>
      </w:r>
    </w:p>
    <w:p>
      <w:pPr>
        <w:pStyle w:val="Tretekstu"/>
        <w:spacing w:lineRule="atLeast" w:line="10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Odbiorcą </w:t>
      </w:r>
      <w:r>
        <w:rPr>
          <w:rFonts w:cs="Times New Roman"/>
          <w:b w:val="false"/>
          <w:bCs w:val="false"/>
          <w:sz w:val="24"/>
          <w:szCs w:val="24"/>
        </w:rPr>
        <w:t xml:space="preserve">towarów </w:t>
      </w:r>
      <w:r>
        <w:rPr>
          <w:rFonts w:cs="Times New Roman"/>
          <w:b w:val="false"/>
          <w:bCs w:val="false"/>
          <w:sz w:val="24"/>
          <w:szCs w:val="24"/>
        </w:rPr>
        <w:t xml:space="preserve"> i płatnikiem faktur jest </w:t>
      </w:r>
      <w:r>
        <w:rPr>
          <w:rFonts w:cs="Times New Roman"/>
          <w:b w:val="false"/>
          <w:bCs w:val="false"/>
          <w:sz w:val="24"/>
          <w:szCs w:val="24"/>
        </w:rPr>
        <w:t>Dom Pomocy Społecznej w Brańszczyku, ul. Jana Pawła II 65, 07-221 Brańszczyk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Tretekstu"/>
        <w:bidi w:val="0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Faktury należy wystawić na: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NABYWCA </w:t>
      </w:r>
      <w:r>
        <w:rPr>
          <w:sz w:val="22"/>
          <w:szCs w:val="22"/>
        </w:rPr>
        <w:t>:  Powiat Wyszkowski, ul. Aleja Róż 2, 07-200 Wyszków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NIP: 762-18-86-920</w:t>
      </w:r>
    </w:p>
    <w:p>
      <w:pPr>
        <w:pStyle w:val="Normal"/>
        <w:bidi w:val="0"/>
        <w:spacing w:lineRule="atLeast" w:line="100"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sz w:val="24"/>
          <w:szCs w:val="24"/>
        </w:rPr>
        <w:t xml:space="preserve">ODBIORCA </w:t>
      </w:r>
      <w:r>
        <w:rPr>
          <w:rFonts w:cs="Times New Roman"/>
          <w:b w:val="false"/>
          <w:bCs w:val="false"/>
          <w:sz w:val="24"/>
          <w:szCs w:val="24"/>
        </w:rPr>
        <w:t xml:space="preserve">: </w:t>
      </w:r>
      <w:r>
        <w:rPr>
          <w:rFonts w:cs="Times New Roman"/>
          <w:b w:val="false"/>
          <w:bCs w:val="false"/>
          <w:sz w:val="24"/>
          <w:szCs w:val="24"/>
        </w:rPr>
        <w:t>Dom Pomocy Społecznej w Brańszczyku, ul. Jana Pawła II 65, 07-221 Brańszczyk</w:t>
      </w:r>
    </w:p>
    <w:p>
      <w:pPr>
        <w:pStyle w:val="Tretekstu"/>
        <w:spacing w:lineRule="atLeast" w:line="100" w:before="0" w:after="0"/>
        <w:ind w:left="397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 xml:space="preserve">§ </w:t>
      </w:r>
      <w:r>
        <w:rPr/>
        <w:t>8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437" w:right="0" w:hanging="0"/>
        <w:contextualSpacing/>
        <w:jc w:val="both"/>
        <w:rPr>
          <w:rFonts w:ascii="Times New Roman" w:hAnsi="Times New Roman"/>
        </w:rPr>
      </w:pPr>
      <w:r>
        <w:rPr/>
        <w:t xml:space="preserve">1.) </w:t>
      </w:r>
      <w:r>
        <w:rPr/>
        <w:t>W razie dostarczenia środków czystości w  nieodpowiednim asortymencie, ilości czy złej jakości, Wykonawca zobowiązuje się do niezwłocznej wymiany reklamowanego towaru.</w:t>
      </w:r>
    </w:p>
    <w:p>
      <w:pPr>
        <w:pStyle w:val="Tretekstu"/>
        <w:numPr>
          <w:ilvl w:val="0"/>
          <w:numId w:val="0"/>
        </w:numPr>
        <w:spacing w:lineRule="atLeast" w:line="100" w:before="0" w:after="0"/>
        <w:ind w:left="437" w:right="0" w:hanging="0"/>
        <w:contextualSpacing/>
        <w:jc w:val="both"/>
        <w:rPr>
          <w:rFonts w:ascii="Times New Roman" w:hAnsi="Times New Roman"/>
        </w:rPr>
      </w:pPr>
      <w:r>
        <w:rPr/>
        <w:t xml:space="preserve">2.) </w:t>
      </w:r>
      <w:r>
        <w:rPr/>
        <w:t>Wykonawca wraz z dostawą środków czystości, złoży karty charakterystyki wymagane dla  poszczególnych środków chemicznych i dezynfekujących.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Tretekstu"/>
        <w:spacing w:lineRule="atLeast" w:line="100" w:before="0" w:after="0"/>
        <w:ind w:left="360" w:right="0" w:hanging="0"/>
        <w:contextualSpacing/>
        <w:jc w:val="center"/>
        <w:rPr>
          <w:rFonts w:ascii="Times New Roman" w:hAnsi="Times New Roman"/>
        </w:rPr>
      </w:pPr>
      <w:r>
        <w:rPr/>
        <w:t xml:space="preserve">§ </w:t>
      </w:r>
      <w:r>
        <w:rPr/>
        <w:t>9</w:t>
      </w:r>
    </w:p>
    <w:p>
      <w:pPr>
        <w:pStyle w:val="Tretekstu"/>
        <w:spacing w:lineRule="atLeast" w:line="100" w:before="0" w:after="0"/>
        <w:ind w:left="360" w:right="0" w:hanging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ind w:left="0" w:right="0" w:hanging="0"/>
        <w:contextualSpacing/>
        <w:jc w:val="both"/>
        <w:rPr/>
      </w:pPr>
      <w:r>
        <w:rPr/>
        <w:t> </w:t>
      </w:r>
      <w:r>
        <w:rPr>
          <w:rFonts w:cs="Times New Roman"/>
          <w:sz w:val="24"/>
          <w:szCs w:val="24"/>
        </w:rPr>
        <w:t>Zamawiający</w:t>
      </w:r>
      <w:r>
        <w:rPr>
          <w:rFonts w:cs="Times New Roman"/>
          <w:sz w:val="24"/>
          <w:szCs w:val="24"/>
        </w:rPr>
        <w:t>( poza zmianami opisanymi powyżej)</w:t>
      </w:r>
      <w:r>
        <w:rPr>
          <w:rFonts w:cs="Times New Roman"/>
          <w:sz w:val="24"/>
          <w:szCs w:val="24"/>
        </w:rPr>
        <w:t xml:space="preserve"> dopuszcza zmianę umowy w formie aneksu w przypadkach: </w:t>
      </w:r>
    </w:p>
    <w:p>
      <w:pPr>
        <w:pStyle w:val="Tretekstu"/>
        <w:spacing w:lineRule="atLeast" w:line="100" w:before="0" w:after="0"/>
        <w:ind w:left="0" w:right="0" w:hanging="0"/>
        <w:contextualSpacing/>
        <w:jc w:val="both"/>
        <w:rPr/>
      </w:pPr>
      <w:r>
        <w:rPr>
          <w:rFonts w:cs="Times New Roman"/>
          <w:sz w:val="24"/>
          <w:szCs w:val="24"/>
        </w:rPr>
        <w:t>1.)</w:t>
      </w:r>
      <w:r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miany danych Wykonawcy ( np. zmiana adresu, nazwy) lub zmiany wynikającej z    przekształcenia podmiotowego po stronie Wykonawcy, </w:t>
      </w:r>
    </w:p>
    <w:p>
      <w:pPr>
        <w:pStyle w:val="Tretekstu"/>
        <w:spacing w:lineRule="atLeast" w:line="100" w:before="0" w:after="0"/>
        <w:ind w:left="57" w:right="0" w:hanging="0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2.) </w:t>
      </w:r>
      <w:r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przypadku wstrzymania lub zakończenia produkcji artykułów będących przedmiotem </w:t>
      </w:r>
      <w:r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 xml:space="preserve">, możliwość dostarczenia </w:t>
      </w:r>
      <w:r>
        <w:rPr>
          <w:rFonts w:cs="Times New Roman"/>
          <w:sz w:val="24"/>
          <w:szCs w:val="24"/>
        </w:rPr>
        <w:t>zamienników</w:t>
      </w:r>
      <w:r>
        <w:rPr>
          <w:rFonts w:cs="Times New Roman"/>
          <w:sz w:val="24"/>
          <w:szCs w:val="24"/>
        </w:rPr>
        <w:t xml:space="preserve"> artykułów objętych umową, o parametrach nie gorszych niż towary objęte ofertą, przy zachowaniu ceny ofertowej artykułu, na podstawie pisemnego wniosku Wykonawcy, pod warunkiem uzyskania zgody  Zamawiającego,</w:t>
      </w:r>
    </w:p>
    <w:p>
      <w:pPr>
        <w:pStyle w:val="Tretekstu"/>
        <w:spacing w:lineRule="atLeast" w:line="100" w:before="0" w:after="0"/>
        <w:ind w:left="113" w:right="0" w:hanging="0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3.) </w:t>
      </w:r>
      <w:r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przypadku działania siły wyższej (np. klęski żywiołowe, strajki generalne lub lokalne) mogą ulec zmianie terminy sukcesywnych dostaw objętych niniejsza umową.</w:t>
      </w:r>
    </w:p>
    <w:p>
      <w:pPr>
        <w:pStyle w:val="Tretekstu"/>
        <w:spacing w:lineRule="atLeast" w:line="100" w:before="0" w:after="0"/>
        <w:ind w:left="11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4.) Koniecznosć zmiany umowy spowodowana jest okolicznościami, których Zamawiający działając z należytą starannością,  nie mógł przewidzieć.</w:t>
      </w:r>
    </w:p>
    <w:p>
      <w:pPr>
        <w:pStyle w:val="Tretekstu"/>
        <w:spacing w:lineRule="atLeast" w:line="100" w:before="0" w:after="0"/>
        <w:ind w:left="113" w:right="0" w:hanging="0"/>
        <w:contextualSpacing/>
        <w:jc w:val="both"/>
        <w:rPr/>
      </w:pPr>
      <w:r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 )</w:t>
      </w:r>
      <w:r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astąpi ustawowa zmiana wysokości podatku od towarów i usług VAT</w:t>
      </w:r>
      <w:r>
        <w:rPr/>
        <w:t>             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  <w:t>                                                                         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§ 1</w:t>
      </w:r>
      <w:r>
        <w:rPr/>
        <w:t>0</w:t>
      </w:r>
    </w:p>
    <w:p>
      <w:pPr>
        <w:pStyle w:val="Tretekstu"/>
        <w:tabs>
          <w:tab w:val="left" w:pos="390" w:leader="none"/>
        </w:tabs>
        <w:spacing w:lineRule="atLeast" w:line="100" w:before="0" w:after="0"/>
        <w:ind w:left="0" w:right="0" w:hanging="0"/>
        <w:contextualSpacing/>
        <w:rPr>
          <w:rFonts w:ascii="Times New Roman" w:hAnsi="Times New Roman"/>
        </w:rPr>
      </w:pPr>
      <w:r>
        <w:rPr/>
        <w:t>Każda ze stron może  wypowiedzieć niniejszą umowę z 30- dniowym okresem wypowiedzenia.</w:t>
      </w:r>
    </w:p>
    <w:p>
      <w:pPr>
        <w:pStyle w:val="Tretekstu"/>
        <w:spacing w:lineRule="atLeast" w:line="100" w:before="0" w:after="0"/>
        <w:ind w:left="360" w:right="0" w:hanging="0"/>
        <w:contextualSpacing/>
        <w:jc w:val="both"/>
        <w:rPr>
          <w:rFonts w:ascii="Times New Roman" w:hAnsi="Times New Roman"/>
        </w:rPr>
      </w:pPr>
      <w:r>
        <w:rPr/>
        <w:t> 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§ 1</w:t>
      </w:r>
      <w:r>
        <w:rPr/>
        <w:t>1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/>
        <w:t>W razie wystąpienia istotnej zmiany okoliczności powodującej, że wykonanie umowy nie leży  w interesie publicznym czego nie można było przewidzieć w chwili zawarcia umowy, Zamawiający może odstąpić od umowy w terminie 7 dni,  od daty powzięcia wiadomości o powyższych okolicznościach. W takich przypadkach Wykonawca może żądać jedynie wynagrodzenia należnego mu z tytułu wykonania części umowy.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  <w:t>§ 1</w:t>
      </w:r>
      <w:r>
        <w:rPr/>
        <w:t>2</w:t>
      </w:r>
    </w:p>
    <w:p>
      <w:pPr>
        <w:pStyle w:val="Tretekstu"/>
        <w:spacing w:lineRule="atLeast" w:line="100" w:before="0" w:after="0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/>
        <w:t>Strony ustalają, że w razie niewykonania lub nienależytego wykonania umowy, obowiązującą formę odszkodowania stanowić będą kary umowne, które będą naliczane w następujących przypadkach:</w:t>
      </w:r>
    </w:p>
    <w:p>
      <w:pPr>
        <w:pStyle w:val="Normal"/>
        <w:numPr>
          <w:ilvl w:val="0"/>
          <w:numId w:val="0"/>
        </w:numPr>
        <w:ind w:left="380" w:right="0" w:hanging="0"/>
        <w:jc w:val="both"/>
        <w:rPr/>
      </w:pPr>
      <w:r>
        <w:rPr/>
        <w:t xml:space="preserve">1. </w:t>
      </w:r>
      <w:r>
        <w:rPr/>
        <w:t>Zamawiający zastrzega sobie prawo odstąpienia od umowy w t</w:t>
      </w:r>
      <w:r>
        <w:rPr/>
        <w:t>rybie</w:t>
      </w:r>
      <w:r>
        <w:rPr/>
        <w:t xml:space="preserve"> natychmiastowym, gdy Wykonawca nie realizuje dostaw w terminie, albo gdy trzykrotnie wystąpią braki ilościowe lub jakościowe dostarczanego przedmiotu zamówienia, co zostanie potwierdzone pisemnym protokołem odbioru.</w:t>
      </w:r>
    </w:p>
    <w:p>
      <w:pPr>
        <w:pStyle w:val="Tretekstu"/>
        <w:numPr>
          <w:ilvl w:val="0"/>
          <w:numId w:val="0"/>
        </w:numPr>
        <w:bidi w:val="0"/>
        <w:spacing w:before="0" w:after="119"/>
        <w:ind w:left="437" w:right="0" w:hanging="0"/>
        <w:contextualSpacing/>
        <w:jc w:val="both"/>
        <w:rPr/>
      </w:pPr>
      <w:r>
        <w:rPr/>
        <w:t xml:space="preserve">2. </w:t>
      </w:r>
      <w:r>
        <w:rPr/>
        <w:t>Za odstąpienie przez Zamawiającego od umowy z winy Wykonawcy, Wykonawca poniesie karę umowną w wysokości 10 % , wartości brutto zawartej umow</w:t>
      </w:r>
      <w:r>
        <w:rPr/>
        <w:t>y.</w:t>
      </w:r>
      <w:r>
        <w:rPr/>
        <w:t xml:space="preserve"> </w:t>
      </w:r>
      <w:r>
        <w:rPr/>
        <w:t>K</w:t>
      </w:r>
      <w:r>
        <w:rPr/>
        <w:t xml:space="preserve">wota ta zostanie potrącona przez Zamawiającego z wynagrodzenia należnego Wykonawcy. </w:t>
      </w:r>
    </w:p>
    <w:p>
      <w:pPr>
        <w:pStyle w:val="Tretekstu"/>
        <w:numPr>
          <w:ilvl w:val="0"/>
          <w:numId w:val="0"/>
        </w:numPr>
        <w:bidi w:val="0"/>
        <w:spacing w:before="0" w:after="119"/>
        <w:ind w:left="720" w:right="0" w:hanging="0"/>
        <w:contextualSpacing/>
        <w:jc w:val="both"/>
        <w:rPr/>
      </w:pPr>
      <w:r>
        <w:rPr/>
        <w:t xml:space="preserve"> </w:t>
      </w:r>
      <w:r>
        <w:rPr/>
        <w:t>3.Wykonawca wyraża zgodę na potrącenie naliczonych kar umownych z nale</w:t>
      </w:r>
      <w:r>
        <w:rPr/>
        <w:t>ż</w:t>
      </w:r>
      <w:r>
        <w:rPr/>
        <w:t xml:space="preserve">nego mu     </w:t>
      </w:r>
    </w:p>
    <w:p>
      <w:pPr>
        <w:pStyle w:val="Tretekstu"/>
        <w:numPr>
          <w:ilvl w:val="0"/>
          <w:numId w:val="0"/>
        </w:numPr>
        <w:bidi w:val="0"/>
        <w:spacing w:before="0" w:after="119"/>
        <w:ind w:left="437" w:right="0" w:hanging="0"/>
        <w:contextualSpacing/>
        <w:jc w:val="both"/>
        <w:rPr/>
      </w:pPr>
      <w:r>
        <w:rPr/>
        <w:t xml:space="preserve">     </w:t>
      </w:r>
      <w:r>
        <w:rPr/>
        <w:t xml:space="preserve">wynagrodzenia, </w:t>
      </w:r>
      <w:r>
        <w:rPr/>
        <w:t>bez konieczności wcześniejszego wezwania do zapłaty.</w:t>
      </w:r>
    </w:p>
    <w:p>
      <w:pPr>
        <w:pStyle w:val="Tretekstu"/>
        <w:jc w:val="center"/>
        <w:rPr/>
      </w:pPr>
      <w:r>
        <w:rPr/>
        <w:t>§ 1</w:t>
      </w:r>
      <w:r>
        <w:rPr/>
        <w:t>3</w:t>
      </w:r>
    </w:p>
    <w:p>
      <w:pPr>
        <w:pStyle w:val="Tretekstu"/>
        <w:bidi w:val="0"/>
        <w:spacing w:before="0" w:after="119"/>
        <w:contextualSpacing/>
        <w:jc w:val="both"/>
        <w:rPr/>
      </w:pPr>
      <w:r>
        <w:rPr/>
        <w:t>1.</w:t>
      </w:r>
      <w:r>
        <w:rPr/>
        <w:t>Wszelkie zmiany i uzupełnienia niniejszej umowy wymagają formy pisemnej,  zawierającej    akceptację obydwu stron pod rygorem nieważności.</w:t>
      </w:r>
    </w:p>
    <w:p>
      <w:pPr>
        <w:pStyle w:val="Tretekstu"/>
        <w:bidi w:val="0"/>
        <w:spacing w:before="0" w:after="119"/>
        <w:contextualSpacing/>
        <w:jc w:val="both"/>
        <w:rPr/>
      </w:pPr>
      <w:r>
        <w:rPr/>
        <w:t>2.</w:t>
      </w:r>
      <w:r>
        <w:rPr/>
        <w:t>W sprawach nieuregulowanych niniejszą umową zastosowanie mają przepisy Kodeksu Cywilnego.</w:t>
      </w:r>
    </w:p>
    <w:p>
      <w:pPr>
        <w:pStyle w:val="Tretekstu"/>
        <w:bidi w:val="0"/>
        <w:spacing w:lineRule="atLeast" w:line="100" w:before="0" w:after="119"/>
        <w:contextualSpacing/>
        <w:jc w:val="both"/>
        <w:rPr>
          <w:rFonts w:ascii="Times New Roman" w:hAnsi="Times New Roman"/>
        </w:rPr>
      </w:pPr>
      <w:r>
        <w:rPr/>
        <w:t>3. Wszelkie spory powstałe w związku z wykonywaniem niniejszej umowy będą rozstrzygane przed sądem właściwym dla siedziby Zamawiającego.</w:t>
      </w:r>
    </w:p>
    <w:p>
      <w:pPr>
        <w:pStyle w:val="Tretekstu"/>
        <w:spacing w:lineRule="atLeast" w:line="100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jc w:val="center"/>
        <w:rPr/>
      </w:pPr>
      <w:r>
        <w:rPr/>
        <w:t>§ 1</w:t>
      </w:r>
      <w:r>
        <w:rPr/>
        <w:t>4</w:t>
      </w:r>
    </w:p>
    <w:p>
      <w:pPr>
        <w:pStyle w:val="Tretekstu"/>
        <w:spacing w:lineRule="atLeast" w:line="100" w:before="0" w:after="0"/>
        <w:contextualSpacing/>
        <w:jc w:val="right"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/>
        <w:t>Umowę sporządzono w dwóch jednobrzmiących egzemplarzach, po jednym egzemplarzu dla każdej ze stron.</w:t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rPr>
          <w:rFonts w:ascii="Times New Roman" w:hAnsi="Times New Roman"/>
        </w:rPr>
      </w:pPr>
      <w:r>
        <w:rPr/>
      </w:r>
    </w:p>
    <w:p>
      <w:pPr>
        <w:pStyle w:val="Tretekstu"/>
        <w:spacing w:lineRule="atLeast" w:line="100" w:before="0" w:after="0"/>
        <w:contextualSpacing/>
        <w:rPr/>
      </w:pPr>
      <w:r>
        <w:rPr/>
        <w:t>    </w:t>
      </w:r>
      <w:r>
        <w:rPr>
          <w:rFonts w:eastAsia="Times New Roman" w:cs="Times New Roman"/>
        </w:rPr>
        <w:t xml:space="preserve"> </w:t>
      </w:r>
      <w:r>
        <w:rPr>
          <w:b/>
        </w:rPr>
        <w:t>WYKONAWCA:                                                                         ZAMAWIAJĄCY:</w:t>
      </w:r>
    </w:p>
    <w:p>
      <w:pPr>
        <w:pStyle w:val="Footnotetext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Footnotetext"/>
        <w:jc w:val="left"/>
        <w:rPr/>
      </w:pPr>
      <w:r>
        <w:rPr>
          <w:sz w:val="21"/>
          <w:szCs w:val="21"/>
        </w:rPr>
        <w:t xml:space="preserve">Znak sprawy: </w:t>
      </w:r>
      <w:r>
        <w:rPr>
          <w:b w:val="false"/>
          <w:bCs w:val="false"/>
          <w:sz w:val="22"/>
          <w:szCs w:val="22"/>
        </w:rPr>
        <w:t>DPS/DG/ZP/</w:t>
      </w:r>
      <w:r>
        <w:rPr>
          <w:b w:val="false"/>
          <w:bCs w:val="false"/>
          <w:sz w:val="22"/>
          <w:szCs w:val="22"/>
        </w:rPr>
        <w:t>26</w:t>
      </w:r>
      <w:r>
        <w:rPr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</w:rPr>
        <w:t>4</w:t>
      </w:r>
      <w:r>
        <w:rPr>
          <w:b w:val="false"/>
          <w:bCs w:val="false"/>
          <w:sz w:val="22"/>
          <w:szCs w:val="22"/>
        </w:rPr>
        <w:t>/ZO/20</w:t>
      </w:r>
      <w:r>
        <w:rPr>
          <w:b w:val="false"/>
          <w:bCs w:val="false"/>
          <w:sz w:val="22"/>
          <w:szCs w:val="22"/>
        </w:rPr>
        <w:t>20</w:t>
      </w:r>
      <w:r>
        <w:rPr>
          <w:sz w:val="21"/>
          <w:szCs w:val="21"/>
        </w:rPr>
        <w:t xml:space="preserve">                                                                             </w:t>
      </w:r>
      <w:r>
        <w:rPr>
          <w:sz w:val="21"/>
          <w:szCs w:val="21"/>
        </w:rPr>
        <w:t>Załącznik nr 4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z art. 13 RODO w celu związanym z postępowaniem o udzielenie zamówienia publicznego.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podstawie art. 13 ust. 1 i 2 Rozporządzenia Parlamentu Europejskiego Rady (UE) 2016/679 z dnia 27 kwietnia 2016 r. w sprawie ochrony osób fizycznych w związku z przetwarzaniem danych osobowych i w sprawie swobodnego przepływu takich danych oraz uchylenia dyrektywy 95/46/WE (ogólne rozporządzenie o </w:t>
      </w:r>
      <w:r>
        <w:rPr>
          <w:rFonts w:ascii="Calibri" w:hAnsi="Calibri"/>
          <w:sz w:val="21"/>
          <w:szCs w:val="21"/>
        </w:rPr>
        <w:t>ochronie danych), dalej: „RODO”, informujemy, że:</w:t>
      </w:r>
    </w:p>
    <w:p>
      <w:pPr>
        <w:pStyle w:val="ListParagraph"/>
        <w:ind w:left="0" w:right="0" w:hanging="0"/>
        <w:jc w:val="both"/>
        <w:rPr/>
      </w:pPr>
      <w:r>
        <w:rPr>
          <w:sz w:val="21"/>
          <w:szCs w:val="21"/>
        </w:rPr>
        <w:t xml:space="preserve">2.1. </w:t>
      </w:r>
      <w:r>
        <w:rPr>
          <w:sz w:val="21"/>
          <w:szCs w:val="21"/>
        </w:rPr>
        <w:t xml:space="preserve">Administratorem Danych Osobowych (ADO), czyli podmiotem decydującym o celach i sposobach przetwarzania Pani/Pana danych osobowych jest </w:t>
      </w:r>
      <w:r>
        <w:rPr>
          <w:rFonts w:cs="Arial"/>
          <w:b/>
          <w:sz w:val="21"/>
          <w:szCs w:val="21"/>
        </w:rPr>
        <w:t xml:space="preserve">Dom Pomocy Społecznej w Brańszczyku, </w:t>
      </w:r>
      <w:r>
        <w:rPr>
          <w:rFonts w:cs="Arial"/>
          <w:bCs/>
          <w:sz w:val="21"/>
          <w:szCs w:val="21"/>
        </w:rPr>
        <w:t>z siedzibą przy ul. Jana Pawła II 65, 07-221 Brańszczyk</w:t>
      </w:r>
      <w:r>
        <w:rPr>
          <w:sz w:val="21"/>
          <w:szCs w:val="21"/>
        </w:rPr>
        <w:t>. NIP: 7621697320</w:t>
      </w:r>
      <w:r>
        <w:rPr>
          <w:color w:val="000000"/>
          <w:sz w:val="21"/>
          <w:szCs w:val="21"/>
        </w:rPr>
        <w:t xml:space="preserve">. REGON: </w:t>
      </w:r>
      <w:r>
        <w:rPr>
          <w:sz w:val="21"/>
          <w:szCs w:val="21"/>
        </w:rPr>
        <w:t>000296064</w:t>
      </w:r>
      <w:r>
        <w:rPr>
          <w:color w:val="000000"/>
          <w:sz w:val="21"/>
          <w:szCs w:val="21"/>
        </w:rPr>
        <w:t xml:space="preserve">. </w:t>
      </w:r>
      <w:r>
        <w:rPr>
          <w:sz w:val="21"/>
          <w:szCs w:val="21"/>
        </w:rPr>
        <w:t xml:space="preserve">Kontakt z ADO jest możliwy za pomocą poczty tradycyjnej, poczty mailowej: </w:t>
      </w:r>
      <w:hyperlink r:id="rId2">
        <w:r>
          <w:rPr>
            <w:rStyle w:val="Czeinternetowe"/>
            <w:sz w:val="21"/>
            <w:szCs w:val="21"/>
          </w:rPr>
          <w:t>dps.branszczyk@op.pl</w:t>
        </w:r>
      </w:hyperlink>
      <w:r>
        <w:rPr>
          <w:sz w:val="21"/>
          <w:szCs w:val="21"/>
        </w:rPr>
        <w:t xml:space="preserve"> lub pod numerem telefonu: 29 679 42 20.</w:t>
      </w:r>
    </w:p>
    <w:p>
      <w:pPr>
        <w:pStyle w:val="ListParagraph"/>
        <w:ind w:left="0" w:right="0" w:hanging="0"/>
        <w:jc w:val="both"/>
        <w:rPr/>
      </w:pPr>
      <w:r>
        <w:rPr>
          <w:sz w:val="21"/>
          <w:szCs w:val="21"/>
        </w:rPr>
        <w:t xml:space="preserve">2.2. </w:t>
      </w:r>
      <w:r>
        <w:rPr>
          <w:sz w:val="21"/>
          <w:szCs w:val="21"/>
        </w:rPr>
        <w:t xml:space="preserve">W Domu Pomocy Społecznej w Brańszczyku wyznaczony  został  Inspektor  Ochrony  Danych Pan Marek Lasocki,  z którym  może  Pani/Pan  skontaktować  się za pomocą  adresu  e-mail: </w:t>
      </w:r>
      <w:hyperlink r:id="rId3">
        <w:r>
          <w:rPr>
            <w:rStyle w:val="Czeinternetowe"/>
            <w:sz w:val="21"/>
            <w:szCs w:val="21"/>
          </w:rPr>
          <w:t>iod@odosc.pl</w:t>
        </w:r>
      </w:hyperlink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2.3. </w:t>
      </w:r>
      <w:r>
        <w:rPr>
          <w:sz w:val="21"/>
          <w:szCs w:val="21"/>
        </w:rPr>
        <w:t>Celem przetwarzania Pani/Pana danych osobowych jest: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-prowadzenie postępowania o udzielenie zamówienia oraz jego archiwizacji;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/>
          <w:sz w:val="21"/>
          <w:szCs w:val="21"/>
          <w:lang w:eastAsia="pl-PL"/>
        </w:rPr>
        <w:t xml:space="preserve">- zawarcie i realizacja z Panią/Panem umowy cywilnoprawnej </w:t>
      </w:r>
      <w:r>
        <w:rPr>
          <w:sz w:val="21"/>
          <w:szCs w:val="21"/>
        </w:rPr>
        <w:t>lub podjęcie działań na Pani/Pana żądanie przed zawarciem umowy;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2.4. </w:t>
      </w:r>
      <w:r>
        <w:rPr>
          <w:sz w:val="21"/>
          <w:szCs w:val="21"/>
        </w:rPr>
        <w:t>Pani/Pana dane osobowe będą przetwarzane: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gdy jest to niezbędne do</w:t>
      </w:r>
      <w:r>
        <w:rPr>
          <w:rFonts w:eastAsia="Times New Roman"/>
          <w:sz w:val="21"/>
          <w:szCs w:val="21"/>
          <w:lang w:eastAsia="pl-PL"/>
        </w:rPr>
        <w:t xml:space="preserve"> wykonania umowy lub do podjęcia działań na Pani/Pana żądanie przed zawarciem umowy </w:t>
      </w:r>
      <w:r>
        <w:rPr>
          <w:sz w:val="21"/>
          <w:szCs w:val="21"/>
        </w:rPr>
        <w:t>(zgodnie z art. 6 ust. 1 lit. b RODO);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gdy jest to niezbędne do wypełnienia obowiązku prawnego ciążącego na administratorze (zgodnie z art. 6 ust. 1 lit. c RODO);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gdy jest to niezbędne do celów wynikających z prawnie uzasadnionych interesów realizowanych przez administratora (art. 6 ust. 1 lit. f RODO) – ustalenie, obrona lub dochodzenie roszczeń;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- w pozostałych przypadkach Pani/Pana dane osobowe są przetwarzane wyłącznie na podstawie wcześniej udzielonej zgody w zakresie i celu określonym w treści zgody (zgodnie z art. 6 ust. 1 lit. a RODO);. 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/>
      </w:pPr>
      <w:r>
        <w:rPr>
          <w:sz w:val="21"/>
          <w:szCs w:val="21"/>
        </w:rPr>
        <w:t xml:space="preserve">2.5. </w:t>
      </w:r>
      <w:r>
        <w:rPr>
          <w:sz w:val="21"/>
          <w:szCs w:val="21"/>
        </w:rPr>
        <w:t xml:space="preserve">Przetwarzanie dany osobowych odbywa się przede wszystkim na </w:t>
      </w:r>
      <w:r>
        <w:rPr>
          <w:rFonts w:eastAsia="Times New Roman"/>
          <w:sz w:val="21"/>
          <w:szCs w:val="21"/>
          <w:lang w:eastAsia="pl-PL"/>
        </w:rPr>
        <w:t xml:space="preserve">podstawie ustawy </w:t>
      </w:r>
      <w:r>
        <w:rPr>
          <w:rStyle w:val="St"/>
          <w:sz w:val="21"/>
          <w:szCs w:val="21"/>
        </w:rPr>
        <w:t xml:space="preserve">z dnia 29 stycznia 2004 r. – </w:t>
      </w:r>
      <w:r>
        <w:rPr>
          <w:rStyle w:val="Wyrnienie"/>
          <w:i w:val="false"/>
          <w:sz w:val="21"/>
          <w:szCs w:val="21"/>
        </w:rPr>
        <w:t>prawo zamówień publicznych</w:t>
      </w:r>
      <w:r>
        <w:rPr>
          <w:rFonts w:eastAsia="Times New Roman"/>
          <w:sz w:val="21"/>
          <w:szCs w:val="21"/>
          <w:lang w:eastAsia="pl-PL"/>
        </w:rPr>
        <w:t>, ustawy z dnia 12 marca 2004 r. o pomocy społecznej, ustawy z dnia 23 kwietnia 1964 r. – kodeks cywilny oraz innych przepisów prawa powszechnie obowiązującego.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2.6. </w:t>
      </w:r>
      <w:r>
        <w:rPr>
          <w:sz w:val="21"/>
          <w:szCs w:val="21"/>
        </w:rPr>
        <w:t>Wymagamy podania przez Państwa określonego zakresu danych osobowych, który jest: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/>
          <w:sz w:val="21"/>
          <w:szCs w:val="21"/>
          <w:lang w:eastAsia="pl-PL"/>
        </w:rPr>
        <w:t xml:space="preserve">- </w:t>
      </w:r>
      <w:r>
        <w:rPr>
          <w:rFonts w:eastAsia="Times New Roman"/>
          <w:sz w:val="21"/>
          <w:szCs w:val="21"/>
          <w:lang w:eastAsia="pl-PL"/>
        </w:rPr>
        <w:t>dobrowolny, niemniej jednak niezbędny do wzięcia udziału w procedurze przetargowej;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 dobrowolny, niemniej jednak niezbędny do zawarcia i realizacji umowy.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dobrowolny w przypadku gdy przetwarzanie danych osobowych odbywa się na podstawie zgody osoby, której dane dotyczą.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niezbędny, aby móc wykonać zadania nałożone na Dom Pomocy Społecznej w Brańszczyku przez obowiązujące przepisy prawa; niepodanie danych w zakresie wymaganym przez powszechnie obowiązujące przepisy, skutkować będzie brakiem możliwości podjęcia działań w celu właściwego rozpatrzenia sprawy.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/>
      </w:pPr>
      <w:r>
        <w:rPr>
          <w:sz w:val="21"/>
          <w:szCs w:val="21"/>
        </w:rPr>
        <w:t>2.7.</w:t>
      </w:r>
      <w:r>
        <w:rPr>
          <w:sz w:val="21"/>
          <w:szCs w:val="21"/>
        </w:rPr>
        <w:t xml:space="preserve">Gwarantujemy spełnienie Państwa praw wynikających z ogólnego rozporządzenia o ochronie danych - RODO. Aby skorzystać z poniższych praw, proszę skontaktować się z Inspektorem Ochrony Danych za pośrednictwem adresu e-mail: </w:t>
      </w:r>
      <w:hyperlink r:id="rId4">
        <w:r>
          <w:rPr>
            <w:rStyle w:val="Czeinternetowe"/>
            <w:sz w:val="21"/>
            <w:szCs w:val="21"/>
          </w:rPr>
          <w:t>iod@odosc.pl</w:t>
        </w:r>
      </w:hyperlink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żądania dostępu do swoich danych osobowych, ich sprostowania, usunięcia lub ograniczenia przetwarzania;*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wniesienia sprzeciwu wobec przetwarzania Pani/Pana danych osobowych;**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przenoszenia swoich danych osobowych;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- cofnięcia zgody na przetwarzanie Pani/Pana danych osobowych w dowolnym momencie bez wpływu na zgodność z prawem przetwarzania, którego dokonano na podstawie zgody przed jej cofnięciem. 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2.8.</w:t>
      </w:r>
      <w:r>
        <w:rPr>
          <w:sz w:val="21"/>
          <w:szCs w:val="21"/>
        </w:rPr>
        <w:t>Jeżeli uważa Pani/Pan, że przetwarzanie danych osobowych przez Administratora odbywa się niezgodnie z obowiązującymi przepisami prawa dotyczącymi ochrony danych osobowych, przysługuje Pani/Panu prawo wniesienia skargi do organu nadzorczego zajmującego się ochroną danych osobowych, tj. Prezesa Urzędu Ochrony Danych Osobowych (ul. Stawki 2, 00-193 Warszawa).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2.9.</w:t>
      </w:r>
      <w:r>
        <w:rPr>
          <w:sz w:val="21"/>
          <w:szCs w:val="21"/>
        </w:rPr>
        <w:t>Udostępnianie danych osobowych przez Administratora odbywa się na podstawie zawartych wcześniej umów o powierzenie przetwarzania danych osobowych (zgodnych z art. 28 RODO) oraz obowiązujących przepisów prawa, które mogą nakładać na Administratora obowiązek ich ujawnienia. Państwa dane osobowe mogą być udostępniane: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osobom lub podmiotom, w oparciu o art. 8 oraz art. 96 ust. 3 ustawy z dnia 29 stycznia 2004 r. – Prawo zamówień publicznych;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- upoważnionym z mocy prawa podmiotom – na udokumentowany wniosek; 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- dostawcom systemów IT, z którymi współpracuje Administrator – w celu utrzymania ciągłości oraz poprawności działania systemów; 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kancelariom prawnym, firmom doradczym i serwisowym;</w:t>
        <w:tab/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 podmiotom prowadzącym działalność pocztową lub kurierską – w celu dostarczenia korespondencji;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/>
      </w:pPr>
      <w:r>
        <w:rPr>
          <w:rFonts w:eastAsia="Times New Roman"/>
          <w:sz w:val="21"/>
          <w:szCs w:val="21"/>
          <w:lang w:eastAsia="pl-PL"/>
        </w:rPr>
        <w:t xml:space="preserve">2.10. </w:t>
      </w:r>
      <w:r>
        <w:rPr>
          <w:rFonts w:eastAsia="Times New Roman"/>
          <w:sz w:val="21"/>
          <w:szCs w:val="21"/>
          <w:lang w:eastAsia="pl-PL"/>
        </w:rPr>
        <w:t xml:space="preserve">Pani/Pana dane osobowe będą przechowywane, zgodnie z art. 97 ust. 1 ustawy </w:t>
      </w:r>
      <w:r>
        <w:rPr>
          <w:rStyle w:val="Wyrnienie"/>
          <w:i w:val="false"/>
          <w:sz w:val="21"/>
          <w:szCs w:val="21"/>
        </w:rPr>
        <w:t>prawo zamówień publicznych</w:t>
      </w:r>
      <w:r>
        <w:rPr>
          <w:rFonts w:eastAsia="Times New Roman"/>
          <w:sz w:val="21"/>
          <w:szCs w:val="21"/>
          <w:lang w:eastAsia="pl-PL"/>
        </w:rPr>
        <w:t>, przez okres 4 lat od dnia zakończenia postępowania o udzielenie zamówienia. Pani/Pana dane osobowe będą przetwarzane przez okres obowiązywania zawartej umowy oraz po zakończeniu obowiązywania tej umowy przez okres wskazany w przepisach szczególnych, w tym przez okres wymagany do ustalenia, obrony lub dochodzenia roszczeń (6 lat) oraz przez okres przechowywania wymagany przez organy kontrolne, w szczególności: Zakład Ubezpieczeń Społecznych oraz Urząd Skarbowy. Co do zasady okres przechowywania danych osobowych wynika z jednolitego rzeczowego wykazu aktu.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2.11.  </w:t>
      </w:r>
      <w:r>
        <w:rPr>
          <w:sz w:val="21"/>
          <w:szCs w:val="21"/>
        </w:rPr>
        <w:t>Pani/Pana dane osobowe przetwarzane na podstawie wyrażonej zgody będą przechowywane do czasu jej odwołania. Cofnięcie zgody nie ma wpływu na zgodność przetwarzania z obowiązującym prawem, którego dokonano na podstawie zgody przed jej cofnięciem.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</w:t>
      </w:r>
    </w:p>
    <w:p>
      <w:pPr>
        <w:pStyle w:val="ListParagraph"/>
        <w:spacing w:before="0" w:after="160"/>
        <w:ind w:left="0" w:right="0" w:hanging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16"/>
          <w:szCs w:val="16"/>
        </w:rPr>
        <w:t xml:space="preserve">* Wyjaśnienie: </w:t>
      </w:r>
      <w:r>
        <w:rPr>
          <w:rFonts w:ascii="Times New Roman" w:hAnsi="Times New Roman"/>
          <w:b w:val="false"/>
          <w:bCs w:val="false"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b w:val="false"/>
          <w:bCs w:val="false"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  <w:u w:val="none"/>
        </w:rPr>
        <w:t xml:space="preserve">** Wyjaśnienie: prawo do ograniczenia przetwarzania nie ma zastosowania w odniesieniu do 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u w:val="none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/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/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/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/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/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/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/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/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/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/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/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/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/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/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/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/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">
    <w:name w:val="st"/>
    <w:basedOn w:val="DefaultParagraphFont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.branszczyk@op.pl" TargetMode="External"/><Relationship Id="rId3" Type="http://schemas.openxmlformats.org/officeDocument/2006/relationships/hyperlink" Target="mailto:iod@odosc.pl" TargetMode="External"/><Relationship Id="rId4" Type="http://schemas.openxmlformats.org/officeDocument/2006/relationships/hyperlink" Target="mailto:iodo@pisf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10</Pages>
  <Words>3006</Words>
  <Characters>20456</Characters>
  <CharactersWithSpaces>24785</CharactersWithSpaces>
  <Paragraphs>526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2020-12-03T10:42:26Z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